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1" w:rsidRPr="00EF301C" w:rsidRDefault="009D0BC1" w:rsidP="00882CE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01C">
        <w:rPr>
          <w:rFonts w:ascii="Times New Roman" w:hAnsi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b/>
          <w:sz w:val="28"/>
          <w:szCs w:val="28"/>
          <w:lang w:eastAsia="ru-RU"/>
        </w:rPr>
        <w:t>, внесенные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в План</w:t>
      </w:r>
      <w:r w:rsidRPr="00EF3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 w:rsidR="005E59A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D0BC1" w:rsidRDefault="009D0BC1" w:rsidP="00882CE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BC1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9AB">
        <w:rPr>
          <w:rFonts w:ascii="Times New Roman" w:hAnsi="Times New Roman"/>
          <w:sz w:val="28"/>
          <w:szCs w:val="28"/>
          <w:lang w:eastAsia="ru-RU"/>
        </w:rPr>
        <w:t>печатного СМИ сборника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«</w:t>
      </w:r>
      <w:r w:rsidR="005E59AB">
        <w:rPr>
          <w:rFonts w:ascii="Times New Roman" w:hAnsi="Times New Roman"/>
          <w:sz w:val="28"/>
          <w:szCs w:val="28"/>
          <w:lang w:eastAsia="ru-RU"/>
        </w:rPr>
        <w:t>Адресный телефонный справочник «Весь город Казань</w:t>
      </w:r>
      <w:r w:rsidR="004B2B4E">
        <w:rPr>
          <w:rFonts w:ascii="Times New Roman" w:hAnsi="Times New Roman"/>
          <w:sz w:val="28"/>
          <w:szCs w:val="28"/>
          <w:lang w:eastAsia="ru-RU"/>
        </w:rPr>
        <w:t>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ПИ № ТУ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00</w:t>
      </w:r>
      <w:r w:rsidR="005E59AB">
        <w:rPr>
          <w:rFonts w:ascii="Times New Roman" w:hAnsi="Times New Roman"/>
          <w:sz w:val="28"/>
          <w:szCs w:val="28"/>
          <w:lang w:eastAsia="ru-RU"/>
        </w:rPr>
        <w:t>058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E59AB">
        <w:rPr>
          <w:rFonts w:ascii="Times New Roman" w:hAnsi="Times New Roman"/>
          <w:sz w:val="28"/>
          <w:szCs w:val="28"/>
          <w:lang w:eastAsia="ru-RU"/>
        </w:rPr>
        <w:t>28.08.2008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5E59AB">
        <w:rPr>
          <w:rFonts w:ascii="Times New Roman" w:hAnsi="Times New Roman"/>
          <w:sz w:val="28"/>
          <w:szCs w:val="28"/>
          <w:lang w:eastAsia="ru-RU"/>
        </w:rPr>
        <w:t>8</w:t>
      </w:r>
      <w:r w:rsidR="00DE1314">
        <w:rPr>
          <w:rFonts w:ascii="Times New Roman" w:hAnsi="Times New Roman"/>
          <w:sz w:val="28"/>
          <w:szCs w:val="28"/>
          <w:lang w:eastAsia="ru-RU"/>
        </w:rPr>
        <w:t>г.</w:t>
      </w:r>
      <w:r w:rsidR="004B2B4E">
        <w:rPr>
          <w:rFonts w:ascii="Times New Roman" w:hAnsi="Times New Roman"/>
          <w:sz w:val="28"/>
          <w:szCs w:val="28"/>
          <w:lang w:eastAsia="ru-RU"/>
        </w:rPr>
        <w:t>, так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действие СМИ прекращено по решению учредителя</w:t>
      </w:r>
      <w:r w:rsidR="004B2B4E">
        <w:rPr>
          <w:rFonts w:ascii="Times New Roman" w:hAnsi="Times New Roman"/>
          <w:sz w:val="28"/>
          <w:szCs w:val="28"/>
          <w:lang w:eastAsia="ru-RU"/>
        </w:rPr>
        <w:t>.</w:t>
      </w:r>
    </w:p>
    <w:p w:rsidR="004B2B4E" w:rsidRDefault="009D0BC1" w:rsidP="004B2B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Мероприятие</w:t>
      </w:r>
      <w:r w:rsidR="004B2B4E"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C49">
        <w:rPr>
          <w:rFonts w:ascii="Times New Roman" w:hAnsi="Times New Roman"/>
          <w:sz w:val="28"/>
          <w:szCs w:val="28"/>
          <w:lang w:eastAsia="ru-RU"/>
        </w:rPr>
        <w:t>печатного СМИ журнала «Бухгалтер Татарстана» (свид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 w:rsidR="00EA7C49">
        <w:rPr>
          <w:rFonts w:ascii="Times New Roman" w:hAnsi="Times New Roman"/>
          <w:sz w:val="28"/>
          <w:szCs w:val="28"/>
          <w:lang w:eastAsia="ru-RU"/>
        </w:rPr>
        <w:t>ПИ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№ ТУ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>16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>-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EA7C49">
        <w:rPr>
          <w:rFonts w:ascii="Times New Roman" w:hAnsi="Times New Roman"/>
          <w:sz w:val="28"/>
          <w:szCs w:val="28"/>
          <w:lang w:eastAsia="ru-RU"/>
        </w:rPr>
        <w:t>271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A7C49">
        <w:rPr>
          <w:rFonts w:ascii="Times New Roman" w:hAnsi="Times New Roman"/>
          <w:sz w:val="28"/>
          <w:szCs w:val="28"/>
          <w:lang w:eastAsia="ru-RU"/>
        </w:rPr>
        <w:t>22.10.2014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 w:rsidR="004B2B4E"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="004B2B4E"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="004B2B4E"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="004B2B4E"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EA7C49">
        <w:rPr>
          <w:rFonts w:ascii="Times New Roman" w:hAnsi="Times New Roman"/>
          <w:sz w:val="28"/>
          <w:szCs w:val="28"/>
          <w:lang w:eastAsia="ru-RU"/>
        </w:rPr>
        <w:t>8</w:t>
      </w:r>
      <w:r w:rsidR="00DE1314">
        <w:rPr>
          <w:rFonts w:ascii="Times New Roman" w:hAnsi="Times New Roman"/>
          <w:sz w:val="28"/>
          <w:szCs w:val="28"/>
          <w:lang w:eastAsia="ru-RU"/>
        </w:rPr>
        <w:t>г.</w:t>
      </w:r>
      <w:r w:rsidR="004B2B4E">
        <w:rPr>
          <w:rFonts w:ascii="Times New Roman" w:hAnsi="Times New Roman"/>
          <w:sz w:val="28"/>
          <w:szCs w:val="28"/>
          <w:lang w:eastAsia="ru-RU"/>
        </w:rPr>
        <w:t>, так как действие СМИ прекращено по решению учредителя.</w:t>
      </w:r>
    </w:p>
    <w:p w:rsidR="00DE1314" w:rsidRDefault="00DE1314" w:rsidP="00DE13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E13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 период проведения мероприятия систематического наблюдения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печатного СМИ газеты «Казанский университет» с января 2018г. на июнь 2018г.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ПИ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 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01505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08.09.2016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 в Плане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приостановлено по решению учредителя.</w:t>
      </w:r>
    </w:p>
    <w:p w:rsidR="00A726F8" w:rsidRDefault="000D12BE" w:rsidP="00A726F8">
      <w:pPr>
        <w:pStyle w:val="a7"/>
        <w:tabs>
          <w:tab w:val="left" w:pos="426"/>
        </w:tabs>
        <w:suppressAutoHyphens/>
        <w:ind w:left="0"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35237E">
        <w:rPr>
          <w:rFonts w:eastAsia="Calibri"/>
          <w:color w:val="00000A"/>
          <w:sz w:val="28"/>
          <w:szCs w:val="28"/>
          <w:lang w:eastAsia="en-US"/>
        </w:rPr>
        <w:t>В п. 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2018 год</w:t>
      </w:r>
      <w:r>
        <w:rPr>
          <w:rFonts w:eastAsia="Calibri"/>
          <w:color w:val="00000A"/>
          <w:sz w:val="28"/>
          <w:szCs w:val="28"/>
          <w:lang w:eastAsia="en-US"/>
        </w:rPr>
        <w:t xml:space="preserve"> и</w:t>
      </w:r>
      <w:r w:rsidR="005570EE">
        <w:rPr>
          <w:rFonts w:eastAsia="Calibri"/>
          <w:color w:val="00000A"/>
          <w:sz w:val="28"/>
          <w:szCs w:val="28"/>
          <w:lang w:eastAsia="en-US"/>
        </w:rPr>
        <w:t>зменены</w:t>
      </w:r>
      <w:r w:rsidRPr="0035237E">
        <w:rPr>
          <w:rFonts w:eastAsia="Calibri"/>
          <w:color w:val="00000A"/>
          <w:sz w:val="28"/>
          <w:szCs w:val="28"/>
          <w:lang w:eastAsia="en-US"/>
        </w:rPr>
        <w:t xml:space="preserve"> сроки проведения плановых выездных проверок</w:t>
      </w:r>
      <w:proofErr w:type="gramEnd"/>
      <w:r w:rsidRPr="0035237E">
        <w:rPr>
          <w:rFonts w:eastAsia="Calibri"/>
          <w:color w:val="00000A"/>
          <w:sz w:val="28"/>
          <w:szCs w:val="28"/>
          <w:lang w:eastAsia="en-US"/>
        </w:rPr>
        <w:t xml:space="preserve"> в отношении:</w:t>
      </w:r>
    </w:p>
    <w:p w:rsidR="00A726F8" w:rsidRDefault="00A726F8" w:rsidP="00A726F8">
      <w:pPr>
        <w:pStyle w:val="a7"/>
        <w:tabs>
          <w:tab w:val="left" w:pos="426"/>
        </w:tabs>
        <w:suppressAutoHyphens/>
        <w:spacing w:before="240"/>
        <w:ind w:left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- ООО «УК ЖКХ Г.ЗАИНСКА», ИНН 1647013753 (с 01.02.2018 по 28.02.2018);</w:t>
      </w:r>
    </w:p>
    <w:p w:rsidR="00A726F8" w:rsidRDefault="00A726F8" w:rsidP="00A726F8">
      <w:pPr>
        <w:pStyle w:val="a7"/>
        <w:tabs>
          <w:tab w:val="left" w:pos="426"/>
        </w:tabs>
        <w:suppressAutoHyphens/>
        <w:ind w:left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- ОАО «ГОСТИНИЦА «ВОЛГА», ИНН 1654024749 (с 01.03.2018 по 30.03.2018;</w:t>
      </w:r>
    </w:p>
    <w:p w:rsidR="000D12BE" w:rsidRDefault="000D12BE" w:rsidP="000D12BE">
      <w:pPr>
        <w:pStyle w:val="a7"/>
        <w:tabs>
          <w:tab w:val="left" w:pos="426"/>
        </w:tabs>
        <w:suppressAutoHyphens/>
        <w:ind w:left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- ООО ЛДЦ «БИОМЕД», ИНН 1655262224 (с 01.08.2018 по 28.08.2018);</w:t>
      </w:r>
    </w:p>
    <w:p w:rsidR="00A46BB4" w:rsidRDefault="000D12BE" w:rsidP="00A46BB4">
      <w:pPr>
        <w:pStyle w:val="a7"/>
        <w:tabs>
          <w:tab w:val="left" w:pos="426"/>
        </w:tabs>
        <w:suppressAutoHyphens/>
        <w:ind w:left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- ООО ЛДЦ «БИОМЕД», ИНН 16552490</w:t>
      </w:r>
      <w:r w:rsidR="00A726F8">
        <w:rPr>
          <w:rFonts w:eastAsia="Calibri"/>
          <w:color w:val="00000A"/>
          <w:sz w:val="28"/>
          <w:szCs w:val="28"/>
          <w:lang w:eastAsia="en-US"/>
        </w:rPr>
        <w:t>79 (с 01.08.2018 по 28.08.2018).</w:t>
      </w:r>
    </w:p>
    <w:p w:rsidR="00A46BB4" w:rsidRDefault="00A46BB4" w:rsidP="00A46BB4">
      <w:pPr>
        <w:pStyle w:val="a7"/>
        <w:tabs>
          <w:tab w:val="left" w:pos="426"/>
        </w:tabs>
        <w:suppressAutoHyphens/>
        <w:ind w:left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A46BB4" w:rsidRDefault="00A46BB4" w:rsidP="00A46BB4">
      <w:pPr>
        <w:pStyle w:val="a7"/>
        <w:tabs>
          <w:tab w:val="left" w:pos="426"/>
        </w:tabs>
        <w:suppressAutoHyphens/>
        <w:ind w:left="0"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5.</w:t>
      </w:r>
      <w:r w:rsidRPr="00A46BB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A"/>
          <w:sz w:val="28"/>
          <w:szCs w:val="28"/>
          <w:lang w:eastAsia="en-US"/>
        </w:rPr>
        <w:t>Плановая выездная проверка</w:t>
      </w:r>
      <w:r w:rsidRPr="00A46BB4">
        <w:rPr>
          <w:rFonts w:eastAsia="Calibri"/>
          <w:color w:val="00000A"/>
          <w:sz w:val="28"/>
          <w:szCs w:val="28"/>
          <w:lang w:eastAsia="en-US"/>
        </w:rPr>
        <w:t xml:space="preserve"> в отношении ОТКРЫТОГО АКЦИОНЕРНОГО ОБ</w:t>
      </w:r>
      <w:r>
        <w:rPr>
          <w:rFonts w:eastAsia="Calibri"/>
          <w:color w:val="00000A"/>
          <w:sz w:val="28"/>
          <w:szCs w:val="28"/>
          <w:lang w:eastAsia="en-US"/>
        </w:rPr>
        <w:t xml:space="preserve">ЩЕСТВА «АВИАКОМПАНИЯ ТАТАРСТАН» </w:t>
      </w:r>
      <w:r>
        <w:rPr>
          <w:sz w:val="28"/>
          <w:szCs w:val="28"/>
        </w:rPr>
        <w:t xml:space="preserve">исключена из </w:t>
      </w:r>
      <w:r w:rsidRPr="00A46BB4">
        <w:rPr>
          <w:rFonts w:eastAsia="Calibri"/>
          <w:color w:val="00000A"/>
          <w:sz w:val="28"/>
          <w:szCs w:val="28"/>
          <w:lang w:eastAsia="en-US"/>
        </w:rPr>
        <w:t xml:space="preserve">п. 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</w:t>
      </w:r>
      <w:r w:rsidRPr="00A46BB4">
        <w:rPr>
          <w:rFonts w:eastAsia="Calibri"/>
          <w:color w:val="00000A"/>
          <w:sz w:val="28"/>
          <w:szCs w:val="28"/>
          <w:lang w:eastAsia="en-US"/>
        </w:rPr>
        <w:lastRenderedPageBreak/>
        <w:t>юридическими и физическими лицами, требованиям законодательства Российской Федерации в области персональных данных» плана деятельности Управления Федеральной службы по надзору в сфере связи, информационных технологий и массовых коммуникаций по Республике</w:t>
      </w:r>
      <w:proofErr w:type="gramEnd"/>
      <w:r w:rsidRPr="00A46BB4">
        <w:rPr>
          <w:rFonts w:eastAsia="Calibri"/>
          <w:color w:val="00000A"/>
          <w:sz w:val="28"/>
          <w:szCs w:val="28"/>
          <w:lang w:eastAsia="en-US"/>
        </w:rPr>
        <w:t xml:space="preserve"> Татарстан (Татарстан) на 2018 год</w:t>
      </w:r>
      <w:r>
        <w:rPr>
          <w:rFonts w:eastAsia="Calibri"/>
          <w:color w:val="00000A"/>
          <w:sz w:val="28"/>
          <w:szCs w:val="28"/>
          <w:lang w:eastAsia="en-US"/>
        </w:rPr>
        <w:t xml:space="preserve"> в</w:t>
      </w:r>
      <w:r w:rsidRPr="00A46BB4">
        <w:rPr>
          <w:rFonts w:eastAsia="Calibri"/>
          <w:color w:val="00000A"/>
          <w:sz w:val="28"/>
          <w:szCs w:val="28"/>
          <w:lang w:eastAsia="en-US"/>
        </w:rPr>
        <w:t xml:space="preserve"> связи с прекращением деятельности ОТКРЫТОГО АКЦИОНЕРНОГО ОБЩЕСТВА «АВИАКОМПАНИЯ ТАТАРСТАН» по причине его ликвидации</w:t>
      </w:r>
      <w:r>
        <w:rPr>
          <w:rFonts w:eastAsia="Calibri"/>
          <w:color w:val="00000A"/>
          <w:sz w:val="28"/>
          <w:szCs w:val="28"/>
          <w:lang w:eastAsia="en-US"/>
        </w:rPr>
        <w:t>.</w:t>
      </w:r>
    </w:p>
    <w:p w:rsidR="009376B9" w:rsidRDefault="009376B9" w:rsidP="00A46BB4">
      <w:pPr>
        <w:pStyle w:val="a7"/>
        <w:tabs>
          <w:tab w:val="left" w:pos="426"/>
        </w:tabs>
        <w:suppressAutoHyphens/>
        <w:ind w:left="0"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8B724F" w:rsidRDefault="008B724F" w:rsidP="008B72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печатного СМИ </w:t>
      </w:r>
      <w:r w:rsidR="00560D12">
        <w:rPr>
          <w:rFonts w:ascii="Times New Roman" w:hAnsi="Times New Roman"/>
          <w:sz w:val="28"/>
          <w:szCs w:val="28"/>
          <w:lang w:eastAsia="ru-RU"/>
        </w:rPr>
        <w:t>газеты</w:t>
      </w:r>
      <w:r>
        <w:rPr>
          <w:rFonts w:ascii="Times New Roman" w:hAnsi="Times New Roman"/>
          <w:sz w:val="28"/>
          <w:szCs w:val="28"/>
          <w:lang w:eastAsia="ru-RU"/>
        </w:rPr>
        <w:t xml:space="preserve"> «Б</w:t>
      </w:r>
      <w:r w:rsidR="00560D12">
        <w:rPr>
          <w:rFonts w:ascii="Times New Roman" w:hAnsi="Times New Roman"/>
          <w:sz w:val="28"/>
          <w:szCs w:val="28"/>
          <w:lang w:eastAsia="ru-RU"/>
        </w:rPr>
        <w:t>изнес Время</w:t>
      </w:r>
      <w:r>
        <w:rPr>
          <w:rFonts w:ascii="Times New Roman" w:hAnsi="Times New Roman"/>
          <w:sz w:val="28"/>
          <w:szCs w:val="28"/>
          <w:lang w:eastAsia="ru-RU"/>
        </w:rPr>
        <w:t>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ПИ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60D1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F301C">
        <w:rPr>
          <w:rFonts w:ascii="Times New Roman" w:hAnsi="Times New Roman"/>
          <w:sz w:val="28"/>
          <w:szCs w:val="28"/>
          <w:lang w:eastAsia="ru-RU"/>
        </w:rPr>
        <w:t>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12">
        <w:rPr>
          <w:rFonts w:ascii="Times New Roman" w:hAnsi="Times New Roman"/>
          <w:sz w:val="28"/>
          <w:szCs w:val="28"/>
          <w:lang w:eastAsia="ru-RU"/>
        </w:rPr>
        <w:t>00578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60D12">
        <w:rPr>
          <w:rFonts w:ascii="Times New Roman" w:hAnsi="Times New Roman"/>
          <w:sz w:val="28"/>
          <w:szCs w:val="28"/>
          <w:lang w:eastAsia="ru-RU"/>
        </w:rPr>
        <w:t>10.06.2011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8B724F" w:rsidRDefault="008B724F" w:rsidP="008B72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="00560D12">
        <w:rPr>
          <w:rFonts w:ascii="Times New Roman" w:hAnsi="Times New Roman"/>
          <w:sz w:val="28"/>
          <w:szCs w:val="28"/>
          <w:lang w:eastAsia="ru-RU"/>
        </w:rPr>
        <w:t xml:space="preserve"> электронного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СМИ </w:t>
      </w:r>
      <w:r w:rsidR="00560D12">
        <w:rPr>
          <w:rFonts w:ascii="Times New Roman" w:hAnsi="Times New Roman"/>
          <w:sz w:val="28"/>
          <w:szCs w:val="28"/>
          <w:lang w:eastAsia="ru-RU"/>
        </w:rPr>
        <w:t>радиопрограммы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60D12">
        <w:rPr>
          <w:rFonts w:ascii="Times New Roman" w:hAnsi="Times New Roman"/>
          <w:sz w:val="28"/>
          <w:szCs w:val="28"/>
          <w:lang w:eastAsia="ru-RU"/>
        </w:rPr>
        <w:t>РАДИО 911</w:t>
      </w:r>
      <w:r>
        <w:rPr>
          <w:rFonts w:ascii="Times New Roman" w:hAnsi="Times New Roman"/>
          <w:sz w:val="28"/>
          <w:szCs w:val="28"/>
          <w:lang w:eastAsia="ru-RU"/>
        </w:rPr>
        <w:t>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 w:rsidR="00560D12">
        <w:rPr>
          <w:rFonts w:ascii="Times New Roman" w:hAnsi="Times New Roman"/>
          <w:sz w:val="28"/>
          <w:szCs w:val="28"/>
          <w:lang w:eastAsia="ru-RU"/>
        </w:rPr>
        <w:t>ЭЛ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60D1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12">
        <w:rPr>
          <w:rFonts w:ascii="Times New Roman" w:hAnsi="Times New Roman"/>
          <w:sz w:val="28"/>
          <w:szCs w:val="28"/>
          <w:lang w:eastAsia="ru-RU"/>
        </w:rPr>
        <w:t>2472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60D12">
        <w:rPr>
          <w:rFonts w:ascii="Times New Roman" w:hAnsi="Times New Roman"/>
          <w:sz w:val="28"/>
          <w:szCs w:val="28"/>
          <w:lang w:eastAsia="ru-RU"/>
        </w:rPr>
        <w:t>01.12.2003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8г., так как действие СМИ прекращено по решению </w:t>
      </w:r>
      <w:r w:rsidR="00560D12">
        <w:rPr>
          <w:rFonts w:ascii="Times New Roman" w:hAnsi="Times New Roman"/>
          <w:sz w:val="28"/>
          <w:szCs w:val="28"/>
          <w:lang w:eastAsia="ru-RU"/>
        </w:rPr>
        <w:t>суда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724F" w:rsidRDefault="008B724F" w:rsidP="008B72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057">
        <w:rPr>
          <w:rFonts w:ascii="Times New Roman" w:hAnsi="Times New Roman"/>
          <w:sz w:val="28"/>
          <w:szCs w:val="28"/>
          <w:lang w:eastAsia="ru-RU"/>
        </w:rPr>
        <w:t>электронного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СМИ </w:t>
      </w:r>
      <w:r w:rsidR="00FD5057">
        <w:rPr>
          <w:rFonts w:ascii="Times New Roman" w:hAnsi="Times New Roman"/>
          <w:sz w:val="28"/>
          <w:szCs w:val="28"/>
          <w:lang w:eastAsia="ru-RU"/>
        </w:rPr>
        <w:t>телеканала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D5057">
        <w:rPr>
          <w:rFonts w:ascii="Times New Roman" w:hAnsi="Times New Roman"/>
          <w:sz w:val="28"/>
          <w:szCs w:val="28"/>
          <w:lang w:eastAsia="ru-RU"/>
        </w:rPr>
        <w:t>Чистополь ТВ</w:t>
      </w:r>
      <w:r>
        <w:rPr>
          <w:rFonts w:ascii="Times New Roman" w:hAnsi="Times New Roman"/>
          <w:sz w:val="28"/>
          <w:szCs w:val="28"/>
          <w:lang w:eastAsia="ru-RU"/>
        </w:rPr>
        <w:t>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 w:rsidR="00FD5057">
        <w:rPr>
          <w:rFonts w:ascii="Times New Roman" w:hAnsi="Times New Roman"/>
          <w:sz w:val="28"/>
          <w:szCs w:val="28"/>
          <w:lang w:eastAsia="ru-RU"/>
        </w:rPr>
        <w:t>ЭЛ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 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FD5057">
        <w:rPr>
          <w:rFonts w:ascii="Times New Roman" w:hAnsi="Times New Roman"/>
          <w:sz w:val="28"/>
          <w:szCs w:val="28"/>
          <w:lang w:eastAsia="ru-RU"/>
        </w:rPr>
        <w:t>510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D5057">
        <w:rPr>
          <w:rFonts w:ascii="Times New Roman" w:hAnsi="Times New Roman"/>
          <w:sz w:val="28"/>
          <w:szCs w:val="28"/>
          <w:lang w:eastAsia="ru-RU"/>
        </w:rPr>
        <w:t>26.10.2016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8B724F" w:rsidRDefault="008B724F" w:rsidP="008B72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печатного СМИ </w:t>
      </w:r>
      <w:r w:rsidR="00FD5057">
        <w:rPr>
          <w:rFonts w:ascii="Times New Roman" w:hAnsi="Times New Roman"/>
          <w:sz w:val="28"/>
          <w:szCs w:val="28"/>
          <w:lang w:eastAsia="ru-RU"/>
        </w:rPr>
        <w:t>газеты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FD5057">
        <w:rPr>
          <w:rFonts w:ascii="Times New Roman" w:hAnsi="Times New Roman"/>
          <w:sz w:val="28"/>
          <w:szCs w:val="28"/>
          <w:lang w:eastAsia="ru-RU"/>
        </w:rPr>
        <w:t>Живоносный</w:t>
      </w:r>
      <w:proofErr w:type="spellEnd"/>
      <w:r w:rsidR="00FD5057">
        <w:rPr>
          <w:rFonts w:ascii="Times New Roman" w:hAnsi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hAnsi="Times New Roman"/>
          <w:sz w:val="28"/>
          <w:szCs w:val="28"/>
          <w:lang w:eastAsia="ru-RU"/>
        </w:rPr>
        <w:t>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№ </w:t>
      </w:r>
      <w:r w:rsidR="00FD5057">
        <w:rPr>
          <w:rFonts w:ascii="Times New Roman" w:hAnsi="Times New Roman"/>
          <w:sz w:val="28"/>
          <w:szCs w:val="28"/>
          <w:lang w:eastAsia="ru-RU"/>
        </w:rPr>
        <w:t xml:space="preserve">0615 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5057">
        <w:rPr>
          <w:rFonts w:ascii="Times New Roman" w:hAnsi="Times New Roman"/>
          <w:sz w:val="28"/>
          <w:szCs w:val="28"/>
          <w:lang w:eastAsia="ru-RU"/>
        </w:rPr>
        <w:t>21.01.1998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A12E12" w:rsidRDefault="00A12E12" w:rsidP="00A12E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Изменен</w:t>
      </w:r>
      <w:r w:rsidR="00EC67A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 w:rsidR="00EC67AE">
        <w:rPr>
          <w:rFonts w:ascii="Times New Roman" w:hAnsi="Times New Roman"/>
          <w:sz w:val="28"/>
          <w:szCs w:val="28"/>
          <w:lang w:eastAsia="ru-RU"/>
        </w:rPr>
        <w:t>ы проведения</w:t>
      </w:r>
      <w:r w:rsidR="007947CF">
        <w:rPr>
          <w:rFonts w:ascii="Times New Roman" w:hAnsi="Times New Roman"/>
          <w:sz w:val="28"/>
          <w:szCs w:val="28"/>
          <w:lang w:eastAsia="ru-RU"/>
        </w:rPr>
        <w:t xml:space="preserve"> плановых</w:t>
      </w:r>
      <w:r w:rsidR="00EC67AE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систематического наблюдения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E12">
        <w:rPr>
          <w:rFonts w:ascii="Times New Roman" w:hAnsi="Times New Roman"/>
          <w:sz w:val="28"/>
          <w:szCs w:val="28"/>
          <w:lang w:eastAsia="ru-RU"/>
        </w:rPr>
        <w:t>О</w:t>
      </w:r>
      <w:r w:rsidR="007947CF">
        <w:rPr>
          <w:rFonts w:ascii="Times New Roman" w:hAnsi="Times New Roman"/>
          <w:sz w:val="28"/>
          <w:szCs w:val="28"/>
          <w:lang w:eastAsia="ru-RU"/>
        </w:rPr>
        <w:t>ОО</w:t>
      </w:r>
      <w:r w:rsidR="000D7A46">
        <w:rPr>
          <w:rFonts w:ascii="Times New Roman" w:hAnsi="Times New Roman"/>
          <w:sz w:val="28"/>
          <w:szCs w:val="28"/>
          <w:lang w:eastAsia="ru-RU"/>
        </w:rPr>
        <w:t xml:space="preserve"> Телерадиокомпания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12E12">
        <w:rPr>
          <w:rFonts w:ascii="Times New Roman" w:hAnsi="Times New Roman"/>
          <w:sz w:val="28"/>
          <w:szCs w:val="28"/>
          <w:lang w:eastAsia="ru-RU"/>
        </w:rPr>
        <w:t>Азнакаевское</w:t>
      </w:r>
      <w:proofErr w:type="spellEnd"/>
      <w:r w:rsidRPr="00A12E12">
        <w:rPr>
          <w:rFonts w:ascii="Times New Roman" w:hAnsi="Times New Roman"/>
          <w:sz w:val="28"/>
          <w:szCs w:val="28"/>
          <w:lang w:eastAsia="ru-RU"/>
        </w:rPr>
        <w:t xml:space="preserve"> Радио и Телевидение» с апреля 2018</w:t>
      </w:r>
      <w:r w:rsidR="00EC67AE">
        <w:rPr>
          <w:rFonts w:ascii="Times New Roman" w:hAnsi="Times New Roman"/>
          <w:sz w:val="28"/>
          <w:szCs w:val="28"/>
          <w:lang w:eastAsia="ru-RU"/>
        </w:rPr>
        <w:t>г.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 на период с </w:t>
      </w:r>
      <w:r w:rsidR="00EC67AE">
        <w:rPr>
          <w:rFonts w:ascii="Times New Roman" w:hAnsi="Times New Roman"/>
          <w:sz w:val="28"/>
          <w:szCs w:val="28"/>
          <w:lang w:eastAsia="ru-RU"/>
        </w:rPr>
        <w:t>20.08.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2018 по </w:t>
      </w:r>
      <w:r w:rsidR="00EC67AE">
        <w:rPr>
          <w:rFonts w:ascii="Times New Roman" w:hAnsi="Times New Roman"/>
          <w:sz w:val="28"/>
          <w:szCs w:val="28"/>
          <w:lang w:eastAsia="ru-RU"/>
        </w:rPr>
        <w:t>07.09.</w:t>
      </w:r>
      <w:r w:rsidRPr="00A12E12">
        <w:rPr>
          <w:rFonts w:ascii="Times New Roman" w:hAnsi="Times New Roman"/>
          <w:sz w:val="28"/>
          <w:szCs w:val="28"/>
          <w:lang w:eastAsia="ru-RU"/>
        </w:rPr>
        <w:t>2018</w:t>
      </w:r>
      <w:r w:rsidR="00EC67AE">
        <w:rPr>
          <w:rFonts w:ascii="Times New Roman" w:hAnsi="Times New Roman"/>
          <w:sz w:val="28"/>
          <w:szCs w:val="28"/>
          <w:lang w:eastAsia="ru-RU"/>
        </w:rPr>
        <w:t>г.</w:t>
      </w:r>
      <w:r w:rsidR="000D7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7AE">
        <w:rPr>
          <w:rFonts w:ascii="Times New Roman" w:hAnsi="Times New Roman"/>
          <w:sz w:val="28"/>
          <w:szCs w:val="28"/>
          <w:lang w:eastAsia="ru-RU"/>
        </w:rPr>
        <w:t>и в отношении О</w:t>
      </w:r>
      <w:r w:rsidR="007947CF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="00EC67A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C67AE">
        <w:rPr>
          <w:rFonts w:ascii="Times New Roman" w:hAnsi="Times New Roman"/>
          <w:sz w:val="28"/>
          <w:szCs w:val="28"/>
          <w:lang w:eastAsia="ru-RU"/>
        </w:rPr>
        <w:t>ВектраКом</w:t>
      </w:r>
      <w:proofErr w:type="spellEnd"/>
      <w:r w:rsidR="00EC67AE">
        <w:rPr>
          <w:rFonts w:ascii="Times New Roman" w:hAnsi="Times New Roman"/>
          <w:sz w:val="28"/>
          <w:szCs w:val="28"/>
          <w:lang w:eastAsia="ru-RU"/>
        </w:rPr>
        <w:t xml:space="preserve">» с августа 2018 года на </w:t>
      </w:r>
      <w:r w:rsidR="000D7A46">
        <w:rPr>
          <w:rFonts w:ascii="Times New Roman" w:hAnsi="Times New Roman"/>
          <w:sz w:val="28"/>
          <w:szCs w:val="28"/>
          <w:lang w:eastAsia="ru-RU"/>
        </w:rPr>
        <w:t xml:space="preserve">период с 09.04.2018 по 28.04.2018г. 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2E12">
        <w:rPr>
          <w:rFonts w:ascii="Times New Roman" w:hAnsi="Times New Roman"/>
          <w:sz w:val="28"/>
          <w:szCs w:val="28"/>
          <w:lang w:eastAsia="ru-RU"/>
        </w:rPr>
        <w:t>лане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год, так как деятельность </w:t>
      </w:r>
      <w:r w:rsidR="00EC67AE">
        <w:rPr>
          <w:rFonts w:ascii="Times New Roman" w:hAnsi="Times New Roman"/>
          <w:sz w:val="28"/>
          <w:szCs w:val="28"/>
          <w:lang w:eastAsia="ru-RU"/>
        </w:rPr>
        <w:t xml:space="preserve">ООО «ТРК «АРТ» </w:t>
      </w:r>
      <w:r>
        <w:rPr>
          <w:rFonts w:ascii="Times New Roman" w:hAnsi="Times New Roman"/>
          <w:sz w:val="28"/>
          <w:szCs w:val="28"/>
          <w:lang w:eastAsia="ru-RU"/>
        </w:rPr>
        <w:t>приостановлена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решению учредителя.</w:t>
      </w:r>
    </w:p>
    <w:p w:rsidR="00A07EF1" w:rsidRDefault="00A07EF1" w:rsidP="00A07E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печатного СМИ </w:t>
      </w:r>
      <w:r w:rsidRPr="00A07EF1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07EF1">
        <w:rPr>
          <w:rFonts w:ascii="Times New Roman" w:hAnsi="Times New Roman"/>
          <w:sz w:val="28"/>
          <w:szCs w:val="28"/>
          <w:lang w:eastAsia="ru-RU"/>
        </w:rPr>
        <w:t>«Деловой квартал - Казань» (ПИ № ТУ 16 -  00097 от 11.12.2008)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A07EF1" w:rsidRDefault="00A07EF1" w:rsidP="00A07E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печатного СМИ </w:t>
      </w:r>
      <w:r w:rsidRPr="00A07EF1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7EF1">
        <w:rPr>
          <w:rFonts w:ascii="Times New Roman" w:hAnsi="Times New Roman"/>
          <w:sz w:val="28"/>
          <w:szCs w:val="28"/>
          <w:lang w:eastAsia="ru-RU"/>
        </w:rPr>
        <w:t xml:space="preserve"> «НОВОСЕЛЬЕ» (ПИ № ТУ 16 – 01590 от 08.08.2017)</w:t>
      </w:r>
      <w:r w:rsidR="002C56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A07EF1" w:rsidRDefault="00A07EF1" w:rsidP="00A12E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печатного СМИ</w:t>
      </w:r>
      <w:r w:rsidR="002C562B">
        <w:rPr>
          <w:rFonts w:ascii="Times New Roman" w:hAnsi="Times New Roman"/>
          <w:sz w:val="28"/>
          <w:szCs w:val="28"/>
          <w:lang w:eastAsia="ru-RU"/>
        </w:rPr>
        <w:t xml:space="preserve"> журнала</w:t>
      </w:r>
      <w:r w:rsidR="002C562B" w:rsidRPr="002C562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C562B" w:rsidRPr="002C562B">
        <w:rPr>
          <w:rFonts w:ascii="Times New Roman" w:hAnsi="Times New Roman"/>
          <w:sz w:val="28"/>
          <w:szCs w:val="28"/>
          <w:lang w:eastAsia="ru-RU"/>
        </w:rPr>
        <w:t>Антенна-Телесемь</w:t>
      </w:r>
      <w:proofErr w:type="spellEnd"/>
      <w:r w:rsidR="002C562B" w:rsidRPr="002C562B">
        <w:rPr>
          <w:rFonts w:ascii="Times New Roman" w:hAnsi="Times New Roman"/>
          <w:sz w:val="28"/>
          <w:szCs w:val="28"/>
          <w:lang w:eastAsia="ru-RU"/>
        </w:rPr>
        <w:t>. Набережные Челны» (ПИ №</w:t>
      </w:r>
      <w:r w:rsidR="002C562B">
        <w:rPr>
          <w:rFonts w:ascii="Times New Roman" w:hAnsi="Times New Roman"/>
          <w:sz w:val="28"/>
          <w:szCs w:val="28"/>
          <w:lang w:eastAsia="ru-RU"/>
        </w:rPr>
        <w:t> </w:t>
      </w:r>
      <w:r w:rsidR="002C562B" w:rsidRPr="002C562B">
        <w:rPr>
          <w:rFonts w:ascii="Times New Roman" w:hAnsi="Times New Roman"/>
          <w:sz w:val="28"/>
          <w:szCs w:val="28"/>
          <w:lang w:eastAsia="ru-RU"/>
        </w:rPr>
        <w:t xml:space="preserve">ТУ 16 – 01438 от 12.11.2015)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0E3DBA" w:rsidRDefault="000E3DBA" w:rsidP="000E3D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Pr="000E3D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Изменены периоды проведения плановых мероприятий систематического наблюдения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АО «ТАТМЕДИА» 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 на период с </w:t>
      </w:r>
      <w:r>
        <w:rPr>
          <w:rFonts w:ascii="Times New Roman" w:hAnsi="Times New Roman"/>
          <w:sz w:val="28"/>
          <w:szCs w:val="28"/>
          <w:lang w:eastAsia="ru-RU"/>
        </w:rPr>
        <w:t>06.08.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2018 по </w:t>
      </w:r>
      <w:r>
        <w:rPr>
          <w:rFonts w:ascii="Times New Roman" w:hAnsi="Times New Roman"/>
          <w:sz w:val="28"/>
          <w:szCs w:val="28"/>
          <w:lang w:eastAsia="ru-RU"/>
        </w:rPr>
        <w:t>24.08.</w:t>
      </w:r>
      <w:r w:rsidRPr="00A12E12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>г. и в отношении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ИнтерТелеКом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с августа 2018 года на период с 07.05.2018 по 25.05.2018г. </w:t>
      </w:r>
      <w:r w:rsidRPr="00A12E1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2E12">
        <w:rPr>
          <w:rFonts w:ascii="Times New Roman" w:hAnsi="Times New Roman"/>
          <w:sz w:val="28"/>
          <w:szCs w:val="28"/>
          <w:lang w:eastAsia="ru-RU"/>
        </w:rPr>
        <w:t>лане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год, так как вещание в соответствии с лицензией №</w:t>
      </w:r>
      <w:r w:rsidR="00F0031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28130 от 15.09.2016 (АО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ТАТМЕДИА») приостановлено по решению учредителя.</w:t>
      </w:r>
      <w:proofErr w:type="gramEnd"/>
    </w:p>
    <w:p w:rsidR="00EE51AA" w:rsidRDefault="00EE51AA" w:rsidP="00EE51AA">
      <w:pPr>
        <w:tabs>
          <w:tab w:val="left" w:pos="426"/>
        </w:tabs>
        <w:suppressAutoHyphens/>
        <w:spacing w:after="24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15. </w:t>
      </w:r>
      <w:proofErr w:type="gramStart"/>
      <w:r w:rsidRPr="00EE51AA">
        <w:rPr>
          <w:rFonts w:ascii="Times New Roman" w:hAnsi="Times New Roman"/>
          <w:color w:val="00000A"/>
          <w:sz w:val="28"/>
          <w:szCs w:val="28"/>
        </w:rPr>
        <w:t xml:space="preserve">В связи с изменением </w:t>
      </w:r>
      <w:r>
        <w:rPr>
          <w:rFonts w:ascii="Times New Roman" w:hAnsi="Times New Roman"/>
          <w:color w:val="00000A"/>
          <w:sz w:val="28"/>
          <w:szCs w:val="28"/>
        </w:rPr>
        <w:t>наименования юридического лица в</w:t>
      </w:r>
      <w:r w:rsidRPr="00EE51AA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EE51AA">
        <w:rPr>
          <w:rFonts w:ascii="Times New Roman" w:hAnsi="Times New Roman"/>
          <w:color w:val="00000A"/>
          <w:sz w:val="28"/>
          <w:szCs w:val="28"/>
        </w:rPr>
        <w:t>пп</w:t>
      </w:r>
      <w:proofErr w:type="spellEnd"/>
      <w:r w:rsidRPr="00EE51AA">
        <w:rPr>
          <w:rFonts w:ascii="Times New Roman" w:hAnsi="Times New Roman"/>
          <w:color w:val="00000A"/>
          <w:sz w:val="28"/>
          <w:szCs w:val="28"/>
        </w:rPr>
        <w:t>. 9 п. 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 плана деятельности Управления Федеральной службы по надзору в сфере связи, информационных технологий и массовых коммуникаций по Республике Та</w:t>
      </w:r>
      <w:r>
        <w:rPr>
          <w:rFonts w:ascii="Times New Roman" w:hAnsi="Times New Roman"/>
          <w:color w:val="00000A"/>
          <w:sz w:val="28"/>
          <w:szCs w:val="28"/>
        </w:rPr>
        <w:t>тарстан (Татарстан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) на 2018 год заменено</w:t>
      </w:r>
      <w:r w:rsidRPr="00EE51AA">
        <w:rPr>
          <w:rFonts w:ascii="Times New Roman" w:hAnsi="Times New Roman"/>
          <w:color w:val="00000A"/>
          <w:sz w:val="28"/>
          <w:szCs w:val="28"/>
        </w:rPr>
        <w:t xml:space="preserve"> наименование ОБЩЕСТВО С ОГРАНИЧЕННОЙ ОТВЕТСТВЕННОСТЬЮ ЛАБОРАТОРНО ДИАГНОСТИЧЕСКИЙ ЦЕНТР «БИОМЕД» НА ОБЩЕСТВО С ОГРАНИЧЕННОЙ ОТВЕТСТВЕННОСТЬЮ "ПРОИЗВОДСТВЕННО - СТРОИТЕЛЬНАЯ КОМПАНИЯ "</w:t>
      </w:r>
      <w:proofErr w:type="gramStart"/>
      <w:r w:rsidRPr="00EE51AA">
        <w:rPr>
          <w:rFonts w:ascii="Times New Roman" w:hAnsi="Times New Roman"/>
          <w:color w:val="00000A"/>
          <w:sz w:val="28"/>
          <w:szCs w:val="28"/>
        </w:rPr>
        <w:t>АЙ-КЬЮ</w:t>
      </w:r>
      <w:proofErr w:type="gramEnd"/>
      <w:r w:rsidRPr="00EE51AA">
        <w:rPr>
          <w:rFonts w:ascii="Times New Roman" w:hAnsi="Times New Roman"/>
          <w:color w:val="00000A"/>
          <w:sz w:val="28"/>
          <w:szCs w:val="28"/>
        </w:rPr>
        <w:t xml:space="preserve"> ДЕВЕЛОПМЕНТ».</w:t>
      </w:r>
    </w:p>
    <w:p w:rsidR="00DA3E2D" w:rsidRDefault="00DA3E2D" w:rsidP="00DA3E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печатного СМИ газеты «События недели. Бугульма» </w:t>
      </w:r>
      <w:r w:rsidRPr="00A07EF1">
        <w:rPr>
          <w:rFonts w:ascii="Times New Roman" w:hAnsi="Times New Roman"/>
          <w:sz w:val="28"/>
          <w:szCs w:val="28"/>
          <w:lang w:eastAsia="ru-RU"/>
        </w:rPr>
        <w:t>(ПИ № ТУ 16 – 01</w:t>
      </w:r>
      <w:r>
        <w:rPr>
          <w:rFonts w:ascii="Times New Roman" w:hAnsi="Times New Roman"/>
          <w:sz w:val="28"/>
          <w:szCs w:val="28"/>
          <w:lang w:eastAsia="ru-RU"/>
        </w:rPr>
        <w:t>388</w:t>
      </w:r>
      <w:r w:rsidRPr="00A07EF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16.06.2015</w:t>
      </w:r>
      <w:r w:rsidRPr="00A07EF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8B724F" w:rsidRDefault="00DA3E2D" w:rsidP="00DA3E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печатного СМИ газеты «</w:t>
      </w:r>
      <w:r>
        <w:rPr>
          <w:rFonts w:ascii="Times New Roman" w:hAnsi="Times New Roman"/>
          <w:sz w:val="28"/>
          <w:szCs w:val="28"/>
          <w:lang w:val="tt-RU" w:eastAsia="ru-RU"/>
        </w:rPr>
        <w:t>Сә</w:t>
      </w:r>
      <w:proofErr w:type="gramStart"/>
      <w:r>
        <w:rPr>
          <w:rFonts w:ascii="Times New Roman" w:hAnsi="Times New Roman"/>
          <w:sz w:val="28"/>
          <w:szCs w:val="28"/>
          <w:lang w:val="tt-RU"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tt-RU" w:eastAsia="ru-RU"/>
        </w:rPr>
        <w:t>әт</w:t>
      </w:r>
      <w:r w:rsidRPr="002C562B">
        <w:rPr>
          <w:rFonts w:ascii="Times New Roman" w:hAnsi="Times New Roman"/>
          <w:sz w:val="28"/>
          <w:szCs w:val="28"/>
          <w:lang w:eastAsia="ru-RU"/>
        </w:rPr>
        <w:t>» (ПИ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C562B">
        <w:rPr>
          <w:rFonts w:ascii="Times New Roman" w:hAnsi="Times New Roman"/>
          <w:sz w:val="28"/>
          <w:szCs w:val="28"/>
          <w:lang w:eastAsia="ru-RU"/>
        </w:rPr>
        <w:t>ТУ 16 – 01</w:t>
      </w:r>
      <w:r>
        <w:rPr>
          <w:rFonts w:ascii="Times New Roman" w:hAnsi="Times New Roman"/>
          <w:sz w:val="28"/>
          <w:szCs w:val="28"/>
          <w:lang w:val="tt-RU" w:eastAsia="ru-RU"/>
        </w:rPr>
        <w:t>561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 от 12.</w:t>
      </w:r>
      <w:r>
        <w:rPr>
          <w:rFonts w:ascii="Times New Roman" w:hAnsi="Times New Roman"/>
          <w:sz w:val="28"/>
          <w:szCs w:val="28"/>
          <w:lang w:val="tt-RU"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C16945" w:rsidRDefault="00C16945" w:rsidP="00C16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18.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радиоканала «Любимое радио» </w:t>
      </w:r>
      <w:r w:rsidRPr="002C56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ЭЛ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C562B">
        <w:rPr>
          <w:rFonts w:ascii="Times New Roman" w:hAnsi="Times New Roman"/>
          <w:sz w:val="28"/>
          <w:szCs w:val="28"/>
          <w:lang w:eastAsia="ru-RU"/>
        </w:rPr>
        <w:t>ТУ 16 – 01</w:t>
      </w:r>
      <w:r>
        <w:rPr>
          <w:rFonts w:ascii="Times New Roman" w:hAnsi="Times New Roman"/>
          <w:sz w:val="28"/>
          <w:szCs w:val="28"/>
          <w:lang w:eastAsia="ru-RU"/>
        </w:rPr>
        <w:t>436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03.11.2015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86434E" w:rsidRDefault="0086434E" w:rsidP="008643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Pr="008643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«Доверие потребителей» </w:t>
      </w:r>
      <w:r w:rsidRPr="002C56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ПИ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C562B">
        <w:rPr>
          <w:rFonts w:ascii="Times New Roman" w:hAnsi="Times New Roman"/>
          <w:sz w:val="28"/>
          <w:szCs w:val="28"/>
          <w:lang w:eastAsia="ru-RU"/>
        </w:rPr>
        <w:t>ТУ 16 – 01</w:t>
      </w:r>
      <w:r>
        <w:rPr>
          <w:rFonts w:ascii="Times New Roman" w:hAnsi="Times New Roman"/>
          <w:sz w:val="28"/>
          <w:szCs w:val="28"/>
          <w:lang w:eastAsia="ru-RU"/>
        </w:rPr>
        <w:t>570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27.04.2017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226BA9" w:rsidRDefault="0086434E" w:rsidP="00440A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BA9">
        <w:rPr>
          <w:rFonts w:ascii="Times New Roman" w:hAnsi="Times New Roman"/>
          <w:sz w:val="28"/>
          <w:szCs w:val="28"/>
          <w:lang w:eastAsia="ru-RU"/>
        </w:rPr>
        <w:t>20.</w:t>
      </w:r>
      <w:r w:rsidR="00226BA9" w:rsidRPr="00864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BA9"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="00226BA9"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="00226BA9"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BA9">
        <w:rPr>
          <w:rFonts w:ascii="Times New Roman" w:hAnsi="Times New Roman"/>
          <w:sz w:val="28"/>
          <w:szCs w:val="28"/>
          <w:lang w:eastAsia="ru-RU"/>
        </w:rPr>
        <w:t xml:space="preserve">газеты «Стройка-Ремонт» </w:t>
      </w:r>
      <w:r w:rsidR="00226BA9" w:rsidRPr="002C562B">
        <w:rPr>
          <w:rFonts w:ascii="Times New Roman" w:hAnsi="Times New Roman"/>
          <w:sz w:val="28"/>
          <w:szCs w:val="28"/>
          <w:lang w:eastAsia="ru-RU"/>
        </w:rPr>
        <w:t>(</w:t>
      </w:r>
      <w:r w:rsidR="00226BA9">
        <w:rPr>
          <w:rFonts w:ascii="Times New Roman" w:hAnsi="Times New Roman"/>
          <w:sz w:val="28"/>
          <w:szCs w:val="28"/>
          <w:lang w:eastAsia="ru-RU"/>
        </w:rPr>
        <w:t>ПИ</w:t>
      </w:r>
      <w:r w:rsidR="00226BA9" w:rsidRPr="002C562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26BA9">
        <w:rPr>
          <w:rFonts w:ascii="Times New Roman" w:hAnsi="Times New Roman"/>
          <w:sz w:val="28"/>
          <w:szCs w:val="28"/>
          <w:lang w:eastAsia="ru-RU"/>
        </w:rPr>
        <w:t> </w:t>
      </w:r>
      <w:r w:rsidR="00226BA9" w:rsidRPr="002C562B">
        <w:rPr>
          <w:rFonts w:ascii="Times New Roman" w:hAnsi="Times New Roman"/>
          <w:sz w:val="28"/>
          <w:szCs w:val="28"/>
          <w:lang w:eastAsia="ru-RU"/>
        </w:rPr>
        <w:t>ТУ 16 – 01</w:t>
      </w:r>
      <w:r w:rsidR="00226BA9">
        <w:rPr>
          <w:rFonts w:ascii="Times New Roman" w:hAnsi="Times New Roman"/>
          <w:sz w:val="28"/>
          <w:szCs w:val="28"/>
          <w:lang w:eastAsia="ru-RU"/>
        </w:rPr>
        <w:t>563</w:t>
      </w:r>
      <w:r w:rsidR="00226BA9" w:rsidRPr="002C562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26BA9">
        <w:rPr>
          <w:rFonts w:ascii="Times New Roman" w:hAnsi="Times New Roman"/>
          <w:sz w:val="28"/>
          <w:szCs w:val="28"/>
          <w:lang w:eastAsia="ru-RU"/>
        </w:rPr>
        <w:t>21.04.2017</w:t>
      </w:r>
      <w:r w:rsidR="00226BA9"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6BA9"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="00226BA9"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="00226BA9"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="00226BA9"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="00226BA9"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226BA9"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440A45" w:rsidRPr="00440A45" w:rsidRDefault="00440A45" w:rsidP="00440A45">
      <w:pPr>
        <w:pStyle w:val="a7"/>
        <w:tabs>
          <w:tab w:val="left" w:pos="426"/>
        </w:tabs>
        <w:suppressAutoHyphens/>
        <w:spacing w:after="160"/>
        <w:ind w:left="0" w:firstLine="851"/>
        <w:jc w:val="both"/>
        <w:rPr>
          <w:rFonts w:eastAsia="Calibri"/>
          <w:color w:val="00000A"/>
          <w:sz w:val="28"/>
          <w:szCs w:val="28"/>
        </w:rPr>
      </w:pPr>
      <w:r>
        <w:rPr>
          <w:sz w:val="28"/>
          <w:szCs w:val="28"/>
        </w:rPr>
        <w:t>21.</w:t>
      </w:r>
      <w:r w:rsidRPr="00440A45">
        <w:rPr>
          <w:color w:val="00000A"/>
          <w:sz w:val="28"/>
          <w:szCs w:val="28"/>
        </w:rPr>
        <w:t xml:space="preserve"> </w:t>
      </w:r>
      <w:proofErr w:type="gramStart"/>
      <w:r w:rsidRPr="00440A45">
        <w:rPr>
          <w:rFonts w:eastAsia="Calibri"/>
          <w:color w:val="00000A"/>
          <w:sz w:val="28"/>
          <w:szCs w:val="28"/>
          <w:lang w:eastAsia="en-US"/>
        </w:rPr>
        <w:t xml:space="preserve">В связи с изменением сроков проведения планового </w:t>
      </w:r>
      <w:proofErr w:type="spellStart"/>
      <w:r w:rsidRPr="00440A45">
        <w:rPr>
          <w:rFonts w:eastAsia="Calibri"/>
          <w:color w:val="00000A"/>
          <w:sz w:val="28"/>
          <w:szCs w:val="28"/>
          <w:lang w:eastAsia="en-US"/>
        </w:rPr>
        <w:t>многотерриториального</w:t>
      </w:r>
      <w:proofErr w:type="spellEnd"/>
      <w:r w:rsidRPr="00440A45">
        <w:rPr>
          <w:rFonts w:eastAsia="Calibri"/>
          <w:color w:val="00000A"/>
          <w:sz w:val="28"/>
          <w:szCs w:val="28"/>
          <w:lang w:eastAsia="en-US"/>
        </w:rPr>
        <w:t xml:space="preserve"> систематического наблюдения в отношении общества с ограниченной ответственностью «Радио нашего города» (ИНН 4345243361), проводимого Управлением </w:t>
      </w:r>
      <w:proofErr w:type="spellStart"/>
      <w:r w:rsidRPr="00440A45">
        <w:rPr>
          <w:rFonts w:eastAsia="Calibri"/>
          <w:color w:val="00000A"/>
          <w:sz w:val="28"/>
          <w:szCs w:val="28"/>
          <w:lang w:eastAsia="en-US"/>
        </w:rPr>
        <w:t>Роскомнадзора</w:t>
      </w:r>
      <w:proofErr w:type="spellEnd"/>
      <w:r w:rsidRPr="00440A45">
        <w:rPr>
          <w:rFonts w:eastAsia="Calibri"/>
          <w:color w:val="00000A"/>
          <w:sz w:val="28"/>
          <w:szCs w:val="28"/>
          <w:lang w:eastAsia="en-US"/>
        </w:rPr>
        <w:t xml:space="preserve"> по Кировской области в 2018 году</w:t>
      </w:r>
      <w:r>
        <w:rPr>
          <w:rFonts w:eastAsia="Calibri"/>
          <w:color w:val="00000A"/>
          <w:sz w:val="28"/>
          <w:szCs w:val="28"/>
          <w:lang w:eastAsia="en-US"/>
        </w:rPr>
        <w:t>, в</w:t>
      </w:r>
      <w:r w:rsidRPr="00440A45">
        <w:rPr>
          <w:rFonts w:eastAsia="Calibri"/>
          <w:color w:val="00000A"/>
          <w:sz w:val="28"/>
          <w:szCs w:val="28"/>
        </w:rPr>
        <w:t xml:space="preserve"> п.п. 3.1. п.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</w:t>
      </w:r>
      <w:proofErr w:type="gramEnd"/>
      <w:r w:rsidRPr="00440A45">
        <w:rPr>
          <w:rFonts w:eastAsia="Calibri"/>
          <w:color w:val="00000A"/>
          <w:sz w:val="28"/>
          <w:szCs w:val="28"/>
        </w:rPr>
        <w:t xml:space="preserve"> коммуникаций по Республике Татарстан (Татарстан) на 2018 год из</w:t>
      </w:r>
      <w:r>
        <w:rPr>
          <w:rFonts w:eastAsia="Calibri"/>
          <w:color w:val="00000A"/>
          <w:sz w:val="28"/>
          <w:szCs w:val="28"/>
        </w:rPr>
        <w:t>менен</w:t>
      </w:r>
      <w:r w:rsidRPr="00440A45">
        <w:rPr>
          <w:rFonts w:eastAsia="Calibri"/>
          <w:color w:val="00000A"/>
          <w:sz w:val="28"/>
          <w:szCs w:val="28"/>
        </w:rPr>
        <w:t xml:space="preserve"> срок проведения планового систематического наблюдения в отношении общества с ограниченной ответственностью «Радио нашего города», ИНН 43452433</w:t>
      </w:r>
      <w:r w:rsidR="00FE042C">
        <w:rPr>
          <w:rFonts w:eastAsia="Calibri"/>
          <w:color w:val="00000A"/>
          <w:sz w:val="28"/>
          <w:szCs w:val="28"/>
        </w:rPr>
        <w:t>61 с 08.10.2018 по 15.10.2018</w:t>
      </w:r>
      <w:r>
        <w:rPr>
          <w:rFonts w:eastAsia="Calibri"/>
          <w:color w:val="00000A"/>
          <w:sz w:val="28"/>
          <w:szCs w:val="28"/>
        </w:rPr>
        <w:t>.</w:t>
      </w:r>
    </w:p>
    <w:p w:rsidR="003219BF" w:rsidRDefault="003219BF" w:rsidP="003219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</w:t>
      </w:r>
      <w:r>
        <w:rPr>
          <w:rFonts w:ascii="Times New Roman" w:hAnsi="Times New Roman"/>
          <w:sz w:val="28"/>
          <w:szCs w:val="28"/>
        </w:rPr>
        <w:t>«Копейка, которая рубль бережет, Копейка, которая рубля стоит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C56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№ 184 от 02.10.1991</w:t>
      </w:r>
      <w:r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3149AB" w:rsidRDefault="003149AB" w:rsidP="003149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телепрограммы «Компас здоровья» </w:t>
      </w:r>
      <w:r w:rsidRPr="002C56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ЭЛ № ТУ 16-00693 </w:t>
      </w:r>
      <w:r>
        <w:rPr>
          <w:rFonts w:ascii="Times New Roman" w:hAnsi="Times New Roman"/>
          <w:sz w:val="28"/>
          <w:szCs w:val="28"/>
        </w:rPr>
        <w:t>от 05.03.2012</w:t>
      </w:r>
      <w:bookmarkStart w:id="0" w:name="_GoBack"/>
      <w:bookmarkEnd w:id="0"/>
      <w:r w:rsidRPr="002C562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EF301C">
        <w:rPr>
          <w:rFonts w:ascii="Times New Roman" w:hAnsi="Times New Roman"/>
          <w:bCs/>
          <w:sz w:val="28"/>
          <w:szCs w:val="28"/>
          <w:lang w:eastAsia="ru-RU"/>
        </w:rPr>
        <w:t>Роскомнадзора</w:t>
      </w:r>
      <w:proofErr w:type="spellEnd"/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8г., так как действие СМИ прекращено по решению учредителя.</w:t>
      </w:r>
    </w:p>
    <w:p w:rsidR="00440A45" w:rsidRDefault="00440A45" w:rsidP="00226B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34E" w:rsidRDefault="0086434E" w:rsidP="00C16945">
      <w:pPr>
        <w:spacing w:line="240" w:lineRule="auto"/>
        <w:ind w:firstLine="709"/>
        <w:jc w:val="both"/>
        <w:rPr>
          <w:sz w:val="28"/>
          <w:szCs w:val="28"/>
        </w:rPr>
      </w:pPr>
    </w:p>
    <w:p w:rsidR="00C16945" w:rsidRDefault="00C16945" w:rsidP="00DA3E2D">
      <w:pPr>
        <w:spacing w:line="240" w:lineRule="auto"/>
        <w:ind w:firstLine="709"/>
        <w:jc w:val="both"/>
        <w:rPr>
          <w:sz w:val="28"/>
          <w:szCs w:val="28"/>
        </w:rPr>
      </w:pPr>
    </w:p>
    <w:sectPr w:rsidR="00C16945" w:rsidSect="00887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37" w:rsidRDefault="00CD3E37" w:rsidP="005C01F4">
      <w:pPr>
        <w:spacing w:after="0" w:line="240" w:lineRule="auto"/>
      </w:pPr>
      <w:r>
        <w:separator/>
      </w:r>
    </w:p>
  </w:endnote>
  <w:endnote w:type="continuationSeparator" w:id="0">
    <w:p w:rsidR="00CD3E37" w:rsidRDefault="00CD3E37" w:rsidP="005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37" w:rsidRDefault="00CD3E37" w:rsidP="005C01F4">
      <w:pPr>
        <w:spacing w:after="0" w:line="240" w:lineRule="auto"/>
      </w:pPr>
      <w:r>
        <w:separator/>
      </w:r>
    </w:p>
  </w:footnote>
  <w:footnote w:type="continuationSeparator" w:id="0">
    <w:p w:rsidR="00CD3E37" w:rsidRDefault="00CD3E37" w:rsidP="005C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5" w:rsidRDefault="00C36F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330"/>
    <w:multiLevelType w:val="hybridMultilevel"/>
    <w:tmpl w:val="EC48452C"/>
    <w:lvl w:ilvl="0" w:tplc="2728B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50459"/>
    <w:multiLevelType w:val="hybridMultilevel"/>
    <w:tmpl w:val="FD987080"/>
    <w:lvl w:ilvl="0" w:tplc="B0E61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1C"/>
    <w:rsid w:val="00004E17"/>
    <w:rsid w:val="00037036"/>
    <w:rsid w:val="0006597A"/>
    <w:rsid w:val="00072D51"/>
    <w:rsid w:val="00081D68"/>
    <w:rsid w:val="000C477B"/>
    <w:rsid w:val="000C6049"/>
    <w:rsid w:val="000D12BE"/>
    <w:rsid w:val="000D7A46"/>
    <w:rsid w:val="000E3DBA"/>
    <w:rsid w:val="0015263A"/>
    <w:rsid w:val="001725C5"/>
    <w:rsid w:val="00176464"/>
    <w:rsid w:val="001A20F8"/>
    <w:rsid w:val="001B4FBD"/>
    <w:rsid w:val="001C7BCC"/>
    <w:rsid w:val="002000B0"/>
    <w:rsid w:val="002114AA"/>
    <w:rsid w:val="00213EC6"/>
    <w:rsid w:val="00226BA9"/>
    <w:rsid w:val="00235D58"/>
    <w:rsid w:val="002A6816"/>
    <w:rsid w:val="002B0D22"/>
    <w:rsid w:val="002C43C9"/>
    <w:rsid w:val="002C562B"/>
    <w:rsid w:val="002E1BFA"/>
    <w:rsid w:val="002F1070"/>
    <w:rsid w:val="003149AB"/>
    <w:rsid w:val="003219BF"/>
    <w:rsid w:val="0033325C"/>
    <w:rsid w:val="00344BAC"/>
    <w:rsid w:val="00373D39"/>
    <w:rsid w:val="003779AE"/>
    <w:rsid w:val="003A7BA7"/>
    <w:rsid w:val="003B0145"/>
    <w:rsid w:val="003F4894"/>
    <w:rsid w:val="003F7DF9"/>
    <w:rsid w:val="00402755"/>
    <w:rsid w:val="00440A45"/>
    <w:rsid w:val="00486CC4"/>
    <w:rsid w:val="00492B2A"/>
    <w:rsid w:val="0049389D"/>
    <w:rsid w:val="00496A35"/>
    <w:rsid w:val="004B1E21"/>
    <w:rsid w:val="004B2B4E"/>
    <w:rsid w:val="00507B6B"/>
    <w:rsid w:val="00511D74"/>
    <w:rsid w:val="00546393"/>
    <w:rsid w:val="005570EE"/>
    <w:rsid w:val="00560D12"/>
    <w:rsid w:val="00572162"/>
    <w:rsid w:val="005917A1"/>
    <w:rsid w:val="00595C53"/>
    <w:rsid w:val="005C01F4"/>
    <w:rsid w:val="005E59AB"/>
    <w:rsid w:val="00617672"/>
    <w:rsid w:val="00630377"/>
    <w:rsid w:val="00642564"/>
    <w:rsid w:val="00652C3C"/>
    <w:rsid w:val="007045ED"/>
    <w:rsid w:val="00707481"/>
    <w:rsid w:val="00733045"/>
    <w:rsid w:val="007424FA"/>
    <w:rsid w:val="007519D2"/>
    <w:rsid w:val="007713DD"/>
    <w:rsid w:val="007947CF"/>
    <w:rsid w:val="007B5F69"/>
    <w:rsid w:val="007C57CC"/>
    <w:rsid w:val="00804048"/>
    <w:rsid w:val="00811B5D"/>
    <w:rsid w:val="00823760"/>
    <w:rsid w:val="00827F66"/>
    <w:rsid w:val="00834730"/>
    <w:rsid w:val="00835411"/>
    <w:rsid w:val="00854A49"/>
    <w:rsid w:val="0086403D"/>
    <w:rsid w:val="0086434E"/>
    <w:rsid w:val="0087623F"/>
    <w:rsid w:val="00882CED"/>
    <w:rsid w:val="00887A4E"/>
    <w:rsid w:val="00890C13"/>
    <w:rsid w:val="008B724F"/>
    <w:rsid w:val="008D4C89"/>
    <w:rsid w:val="008D5C0D"/>
    <w:rsid w:val="008E1A04"/>
    <w:rsid w:val="008E6C99"/>
    <w:rsid w:val="00906338"/>
    <w:rsid w:val="00915D8A"/>
    <w:rsid w:val="00915EDB"/>
    <w:rsid w:val="009376B9"/>
    <w:rsid w:val="0098797B"/>
    <w:rsid w:val="009B7D4C"/>
    <w:rsid w:val="009D0BC1"/>
    <w:rsid w:val="00A00612"/>
    <w:rsid w:val="00A012F2"/>
    <w:rsid w:val="00A07BA5"/>
    <w:rsid w:val="00A07EF1"/>
    <w:rsid w:val="00A12E12"/>
    <w:rsid w:val="00A1729C"/>
    <w:rsid w:val="00A35AFD"/>
    <w:rsid w:val="00A46BB4"/>
    <w:rsid w:val="00A54A4D"/>
    <w:rsid w:val="00A726F8"/>
    <w:rsid w:val="00A80F16"/>
    <w:rsid w:val="00A836F9"/>
    <w:rsid w:val="00AB7D74"/>
    <w:rsid w:val="00AC72A3"/>
    <w:rsid w:val="00AF74A7"/>
    <w:rsid w:val="00B06A4E"/>
    <w:rsid w:val="00B06CBF"/>
    <w:rsid w:val="00B63078"/>
    <w:rsid w:val="00B71DB6"/>
    <w:rsid w:val="00B81116"/>
    <w:rsid w:val="00B85D05"/>
    <w:rsid w:val="00BB47F6"/>
    <w:rsid w:val="00BC4AC6"/>
    <w:rsid w:val="00BC5236"/>
    <w:rsid w:val="00BC710A"/>
    <w:rsid w:val="00BD398D"/>
    <w:rsid w:val="00C16945"/>
    <w:rsid w:val="00C36F95"/>
    <w:rsid w:val="00C628F2"/>
    <w:rsid w:val="00C8392F"/>
    <w:rsid w:val="00C84A9F"/>
    <w:rsid w:val="00C87F10"/>
    <w:rsid w:val="00CC41BD"/>
    <w:rsid w:val="00CD3E37"/>
    <w:rsid w:val="00CF1017"/>
    <w:rsid w:val="00D314C3"/>
    <w:rsid w:val="00D47E29"/>
    <w:rsid w:val="00D70181"/>
    <w:rsid w:val="00DA3E2D"/>
    <w:rsid w:val="00DD6072"/>
    <w:rsid w:val="00DE1314"/>
    <w:rsid w:val="00DF00BF"/>
    <w:rsid w:val="00DF2F26"/>
    <w:rsid w:val="00E01553"/>
    <w:rsid w:val="00E16BEE"/>
    <w:rsid w:val="00E16D7A"/>
    <w:rsid w:val="00E1773B"/>
    <w:rsid w:val="00E32A06"/>
    <w:rsid w:val="00E86D67"/>
    <w:rsid w:val="00EA7C49"/>
    <w:rsid w:val="00EC20AB"/>
    <w:rsid w:val="00EC67AE"/>
    <w:rsid w:val="00EE51AA"/>
    <w:rsid w:val="00EF23D3"/>
    <w:rsid w:val="00EF301C"/>
    <w:rsid w:val="00F00314"/>
    <w:rsid w:val="00F0188D"/>
    <w:rsid w:val="00F13237"/>
    <w:rsid w:val="00F40699"/>
    <w:rsid w:val="00F827A0"/>
    <w:rsid w:val="00FA307F"/>
    <w:rsid w:val="00FA384D"/>
    <w:rsid w:val="00FA4E52"/>
    <w:rsid w:val="00FD462C"/>
    <w:rsid w:val="00FD5057"/>
    <w:rsid w:val="00FD5F64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01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0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01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12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8150</Characters>
  <Application>Microsoft Office Word</Application>
  <DocSecurity>0</DocSecurity>
  <Lines>67</Lines>
  <Paragraphs>18</Paragraphs>
  <ScaleCrop>false</ScaleCrop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2018-12-03T14:32:00Z</dcterms:created>
  <dcterms:modified xsi:type="dcterms:W3CDTF">2018-12-03T14:32:00Z</dcterms:modified>
</cp:coreProperties>
</file>