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BE" w:rsidRPr="004B79AC" w:rsidRDefault="003D06BE" w:rsidP="003D06BE">
      <w:pPr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  <w:r w:rsidRPr="004B79AC">
        <w:rPr>
          <w:bCs/>
          <w:color w:val="000000"/>
          <w:sz w:val="24"/>
          <w:szCs w:val="24"/>
        </w:rPr>
        <w:t>Приложение № 1 к приказу от</w:t>
      </w:r>
      <w:r w:rsidR="00FF48A8" w:rsidRPr="004B79AC">
        <w:rPr>
          <w:bCs/>
          <w:color w:val="000000"/>
          <w:sz w:val="24"/>
          <w:szCs w:val="24"/>
        </w:rPr>
        <w:t xml:space="preserve"> </w:t>
      </w:r>
      <w:r w:rsidR="001C1B7F" w:rsidRPr="004B79AC">
        <w:rPr>
          <w:bCs/>
          <w:color w:val="000000"/>
          <w:sz w:val="24"/>
          <w:szCs w:val="24"/>
        </w:rPr>
        <w:t>20</w:t>
      </w:r>
      <w:r w:rsidR="00FF48A8" w:rsidRPr="004B79AC">
        <w:rPr>
          <w:bCs/>
          <w:color w:val="000000"/>
          <w:sz w:val="24"/>
          <w:szCs w:val="24"/>
        </w:rPr>
        <w:t>.11.202</w:t>
      </w:r>
      <w:r w:rsidR="00623D84" w:rsidRPr="004B79AC">
        <w:rPr>
          <w:bCs/>
          <w:color w:val="000000"/>
          <w:sz w:val="24"/>
          <w:szCs w:val="24"/>
        </w:rPr>
        <w:t>3</w:t>
      </w:r>
      <w:r w:rsidRPr="004B79AC">
        <w:rPr>
          <w:bCs/>
          <w:color w:val="000000"/>
          <w:sz w:val="24"/>
          <w:szCs w:val="24"/>
        </w:rPr>
        <w:t xml:space="preserve"> №</w:t>
      </w:r>
      <w:r w:rsidR="00FF48A8" w:rsidRPr="004B79AC">
        <w:rPr>
          <w:bCs/>
          <w:color w:val="000000"/>
          <w:sz w:val="24"/>
          <w:szCs w:val="24"/>
        </w:rPr>
        <w:t xml:space="preserve"> </w:t>
      </w:r>
      <w:r w:rsidR="00DE4F7B" w:rsidRPr="004B79AC">
        <w:rPr>
          <w:bCs/>
          <w:color w:val="000000"/>
          <w:sz w:val="24"/>
          <w:szCs w:val="24"/>
        </w:rPr>
        <w:t>12</w:t>
      </w:r>
      <w:r w:rsidR="005A4B95" w:rsidRPr="004B79AC">
        <w:rPr>
          <w:bCs/>
          <w:color w:val="000000"/>
          <w:sz w:val="24"/>
          <w:szCs w:val="24"/>
        </w:rPr>
        <w:t>1</w:t>
      </w:r>
      <w:r w:rsidR="00FF48A8" w:rsidRPr="004B79AC">
        <w:rPr>
          <w:bCs/>
          <w:color w:val="000000"/>
          <w:sz w:val="24"/>
          <w:szCs w:val="24"/>
        </w:rPr>
        <w:t>-нд</w:t>
      </w:r>
      <w:r w:rsidRPr="004B79AC">
        <w:rPr>
          <w:bCs/>
          <w:color w:val="000000"/>
          <w:sz w:val="24"/>
          <w:szCs w:val="24"/>
        </w:rPr>
        <w:t xml:space="preserve"> </w:t>
      </w:r>
    </w:p>
    <w:p w:rsidR="003D06BE" w:rsidRPr="004B79AC" w:rsidRDefault="003D06BE" w:rsidP="003D06BE">
      <w:pPr>
        <w:ind w:left="9781"/>
        <w:jc w:val="right"/>
        <w:rPr>
          <w:bCs/>
          <w:color w:val="000000"/>
          <w:sz w:val="24"/>
          <w:szCs w:val="24"/>
        </w:rPr>
      </w:pPr>
    </w:p>
    <w:p w:rsidR="003D06BE" w:rsidRPr="004B79AC" w:rsidRDefault="003D06BE" w:rsidP="003D06BE">
      <w:pPr>
        <w:ind w:left="9781"/>
        <w:jc w:val="right"/>
        <w:rPr>
          <w:bCs/>
          <w:color w:val="000000"/>
          <w:sz w:val="24"/>
          <w:szCs w:val="24"/>
        </w:rPr>
      </w:pPr>
    </w:p>
    <w:p w:rsidR="003D06BE" w:rsidRPr="004B79AC" w:rsidRDefault="003D06BE" w:rsidP="003D06BE">
      <w:pPr>
        <w:ind w:left="9781"/>
        <w:jc w:val="center"/>
        <w:rPr>
          <w:b/>
          <w:bCs/>
          <w:color w:val="000000"/>
          <w:sz w:val="24"/>
          <w:szCs w:val="24"/>
        </w:rPr>
      </w:pPr>
      <w:r w:rsidRPr="004B79AC">
        <w:rPr>
          <w:b/>
          <w:bCs/>
          <w:color w:val="000000"/>
          <w:sz w:val="24"/>
          <w:szCs w:val="24"/>
        </w:rPr>
        <w:t>УТВЕРЖДЕН</w:t>
      </w:r>
    </w:p>
    <w:p w:rsidR="003D06BE" w:rsidRPr="004B79AC" w:rsidRDefault="003D06BE" w:rsidP="003D06BE">
      <w:pPr>
        <w:ind w:left="9781" w:right="-32"/>
        <w:jc w:val="center"/>
        <w:rPr>
          <w:color w:val="000000"/>
          <w:sz w:val="24"/>
          <w:szCs w:val="24"/>
        </w:rPr>
      </w:pPr>
      <w:r w:rsidRPr="004B79AC">
        <w:rPr>
          <w:color w:val="000000"/>
          <w:sz w:val="24"/>
          <w:szCs w:val="24"/>
        </w:rPr>
        <w:t>Руководитель Управления</w:t>
      </w:r>
    </w:p>
    <w:p w:rsidR="003D06BE" w:rsidRPr="004B79AC" w:rsidRDefault="003D06BE" w:rsidP="003D06BE">
      <w:pPr>
        <w:ind w:left="9781" w:right="-32"/>
        <w:jc w:val="center"/>
        <w:rPr>
          <w:color w:val="000000"/>
          <w:sz w:val="24"/>
          <w:szCs w:val="24"/>
        </w:rPr>
      </w:pPr>
      <w:r w:rsidRPr="004B79AC">
        <w:rPr>
          <w:color w:val="000000"/>
          <w:sz w:val="24"/>
          <w:szCs w:val="24"/>
        </w:rPr>
        <w:t>Федеральной службы по надзору</w:t>
      </w:r>
    </w:p>
    <w:p w:rsidR="003D06BE" w:rsidRPr="004B79AC" w:rsidRDefault="003D06BE" w:rsidP="003D06BE">
      <w:pPr>
        <w:ind w:left="9781" w:right="-32"/>
        <w:jc w:val="center"/>
        <w:rPr>
          <w:color w:val="000000"/>
          <w:sz w:val="24"/>
          <w:szCs w:val="24"/>
        </w:rPr>
      </w:pPr>
      <w:r w:rsidRPr="004B79AC">
        <w:rPr>
          <w:color w:val="000000"/>
          <w:sz w:val="24"/>
          <w:szCs w:val="24"/>
        </w:rPr>
        <w:t>в сфере связи, информационных технологий и массовых коммуникаций</w:t>
      </w:r>
    </w:p>
    <w:p w:rsidR="003D06BE" w:rsidRPr="004B79AC" w:rsidRDefault="003D06BE" w:rsidP="003D06BE">
      <w:pPr>
        <w:ind w:left="9781"/>
        <w:jc w:val="center"/>
        <w:rPr>
          <w:color w:val="000000"/>
          <w:sz w:val="24"/>
          <w:szCs w:val="24"/>
        </w:rPr>
      </w:pPr>
      <w:r w:rsidRPr="004B79AC">
        <w:rPr>
          <w:color w:val="000000"/>
          <w:sz w:val="24"/>
          <w:szCs w:val="24"/>
        </w:rPr>
        <w:t>по Республике Татарстан (Татарстан)</w:t>
      </w:r>
    </w:p>
    <w:p w:rsidR="003D06BE" w:rsidRPr="004B79AC" w:rsidRDefault="003D06BE" w:rsidP="003D06BE">
      <w:pPr>
        <w:ind w:left="9781"/>
        <w:jc w:val="center"/>
        <w:rPr>
          <w:color w:val="000000"/>
          <w:sz w:val="28"/>
          <w:szCs w:val="28"/>
        </w:rPr>
      </w:pPr>
    </w:p>
    <w:p w:rsidR="003D06BE" w:rsidRPr="004B79AC" w:rsidRDefault="003D06BE" w:rsidP="003D06BE">
      <w:pPr>
        <w:tabs>
          <w:tab w:val="left" w:pos="14175"/>
        </w:tabs>
        <w:ind w:left="9781"/>
        <w:jc w:val="center"/>
        <w:rPr>
          <w:color w:val="000000"/>
          <w:sz w:val="24"/>
          <w:szCs w:val="24"/>
        </w:rPr>
      </w:pPr>
      <w:r w:rsidRPr="004B79AC">
        <w:rPr>
          <w:color w:val="000000"/>
          <w:sz w:val="28"/>
          <w:szCs w:val="28"/>
        </w:rPr>
        <w:t>__________________</w:t>
      </w:r>
      <w:r w:rsidR="00623D84" w:rsidRPr="004B79AC">
        <w:rPr>
          <w:color w:val="000000"/>
          <w:sz w:val="28"/>
          <w:szCs w:val="28"/>
        </w:rPr>
        <w:t>Ю</w:t>
      </w:r>
      <w:r w:rsidRPr="004B79AC">
        <w:rPr>
          <w:color w:val="000000"/>
          <w:sz w:val="24"/>
          <w:szCs w:val="24"/>
        </w:rPr>
        <w:t>.</w:t>
      </w:r>
      <w:r w:rsidR="00623D84" w:rsidRPr="004B79AC">
        <w:rPr>
          <w:color w:val="000000"/>
          <w:sz w:val="24"/>
          <w:szCs w:val="24"/>
        </w:rPr>
        <w:t>С.</w:t>
      </w:r>
      <w:r w:rsidRPr="004B79AC">
        <w:rPr>
          <w:color w:val="000000"/>
          <w:sz w:val="24"/>
          <w:szCs w:val="24"/>
        </w:rPr>
        <w:t xml:space="preserve"> </w:t>
      </w:r>
      <w:r w:rsidR="00623D84" w:rsidRPr="004B79AC">
        <w:rPr>
          <w:color w:val="000000"/>
          <w:sz w:val="24"/>
          <w:szCs w:val="24"/>
        </w:rPr>
        <w:t>Никитин</w:t>
      </w:r>
    </w:p>
    <w:p w:rsidR="003D06BE" w:rsidRPr="004B79AC" w:rsidRDefault="003D06BE" w:rsidP="003D06BE">
      <w:pPr>
        <w:tabs>
          <w:tab w:val="left" w:pos="14175"/>
        </w:tabs>
        <w:ind w:left="9781"/>
        <w:jc w:val="center"/>
        <w:rPr>
          <w:color w:val="000000"/>
          <w:sz w:val="24"/>
          <w:szCs w:val="24"/>
        </w:rPr>
      </w:pPr>
      <w:r w:rsidRPr="004B79AC">
        <w:rPr>
          <w:color w:val="000000"/>
          <w:sz w:val="24"/>
          <w:szCs w:val="24"/>
        </w:rPr>
        <w:t>(фамилия, инициалы и подпись руководителя)</w:t>
      </w:r>
    </w:p>
    <w:p w:rsidR="003D06BE" w:rsidRPr="004B79AC" w:rsidRDefault="003D06BE" w:rsidP="003D06BE">
      <w:pPr>
        <w:tabs>
          <w:tab w:val="left" w:pos="14175"/>
        </w:tabs>
        <w:ind w:left="9781"/>
        <w:jc w:val="center"/>
        <w:rPr>
          <w:color w:val="000000"/>
          <w:sz w:val="24"/>
          <w:szCs w:val="24"/>
        </w:rPr>
      </w:pPr>
    </w:p>
    <w:p w:rsidR="003D06BE" w:rsidRPr="004B79AC" w:rsidRDefault="003D06BE" w:rsidP="003D06BE">
      <w:pPr>
        <w:ind w:left="9781"/>
        <w:jc w:val="center"/>
        <w:rPr>
          <w:color w:val="000000"/>
          <w:sz w:val="24"/>
          <w:szCs w:val="24"/>
        </w:rPr>
      </w:pPr>
      <w:r w:rsidRPr="004B79AC">
        <w:rPr>
          <w:color w:val="000000"/>
          <w:sz w:val="24"/>
          <w:szCs w:val="24"/>
        </w:rPr>
        <w:t>«</w:t>
      </w:r>
      <w:r w:rsidR="001C1B7F" w:rsidRPr="004B79AC">
        <w:rPr>
          <w:color w:val="000000"/>
          <w:sz w:val="24"/>
          <w:szCs w:val="24"/>
        </w:rPr>
        <w:t>20</w:t>
      </w:r>
      <w:r w:rsidRPr="004B79AC">
        <w:rPr>
          <w:color w:val="000000"/>
          <w:sz w:val="24"/>
          <w:szCs w:val="24"/>
        </w:rPr>
        <w:t>» ноября 202</w:t>
      </w:r>
      <w:r w:rsidR="00623D84" w:rsidRPr="004B79AC">
        <w:rPr>
          <w:color w:val="000000"/>
          <w:sz w:val="24"/>
          <w:szCs w:val="24"/>
        </w:rPr>
        <w:t>3</w:t>
      </w:r>
      <w:r w:rsidRPr="004B79AC">
        <w:rPr>
          <w:color w:val="000000"/>
          <w:sz w:val="24"/>
          <w:szCs w:val="24"/>
        </w:rPr>
        <w:t xml:space="preserve"> года</w:t>
      </w:r>
    </w:p>
    <w:p w:rsidR="003D06BE" w:rsidRPr="004B79AC" w:rsidRDefault="003D06BE" w:rsidP="003D06BE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</w:p>
    <w:p w:rsidR="003D06BE" w:rsidRPr="004B79AC" w:rsidRDefault="003D06BE" w:rsidP="003D06BE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</w:p>
    <w:p w:rsidR="003D06BE" w:rsidRPr="004B79AC" w:rsidRDefault="003D06BE" w:rsidP="003D06BE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</w:p>
    <w:p w:rsidR="00623D84" w:rsidRPr="004B79AC" w:rsidRDefault="00623D84" w:rsidP="00623D84">
      <w:pPr>
        <w:spacing w:line="340" w:lineRule="exact"/>
        <w:jc w:val="center"/>
        <w:rPr>
          <w:b/>
          <w:color w:val="000000"/>
          <w:sz w:val="28"/>
          <w:szCs w:val="28"/>
        </w:rPr>
      </w:pPr>
      <w:r w:rsidRPr="004B79AC">
        <w:rPr>
          <w:b/>
          <w:color w:val="000000"/>
          <w:sz w:val="28"/>
          <w:szCs w:val="28"/>
        </w:rPr>
        <w:t xml:space="preserve">План </w:t>
      </w:r>
    </w:p>
    <w:p w:rsidR="00623D84" w:rsidRPr="004B79AC" w:rsidRDefault="00623D84" w:rsidP="00623D84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  <w:r w:rsidRPr="004B79AC">
        <w:rPr>
          <w:b/>
          <w:color w:val="000000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Pr="004B79AC">
        <w:rPr>
          <w:b/>
          <w:bCs/>
          <w:color w:val="000000"/>
          <w:sz w:val="28"/>
          <w:szCs w:val="28"/>
        </w:rPr>
        <w:t xml:space="preserve"> Республике Татарстан (Татарстан)</w:t>
      </w:r>
      <w:r w:rsidRPr="004B79AC">
        <w:rPr>
          <w:rFonts w:ascii="Arial" w:hAnsi="Arial" w:cs="Arial"/>
          <w:color w:val="000000"/>
        </w:rPr>
        <w:t xml:space="preserve"> </w:t>
      </w:r>
      <w:r w:rsidRPr="004B79AC">
        <w:rPr>
          <w:b/>
          <w:bCs/>
          <w:color w:val="000000"/>
          <w:sz w:val="28"/>
          <w:szCs w:val="28"/>
        </w:rPr>
        <w:t>в 2024</w:t>
      </w:r>
      <w:r w:rsidRPr="004B79AC">
        <w:rPr>
          <w:rFonts w:ascii="Arial" w:hAnsi="Arial" w:cs="Arial"/>
          <w:color w:val="000000"/>
        </w:rPr>
        <w:t xml:space="preserve"> </w:t>
      </w:r>
      <w:r w:rsidRPr="004B79AC">
        <w:rPr>
          <w:b/>
          <w:bCs/>
          <w:color w:val="000000"/>
          <w:sz w:val="28"/>
          <w:szCs w:val="28"/>
        </w:rPr>
        <w:t>году</w:t>
      </w:r>
    </w:p>
    <w:p w:rsidR="003D06BE" w:rsidRPr="004B79AC" w:rsidRDefault="003D06BE" w:rsidP="003D06BE">
      <w:pPr>
        <w:rPr>
          <w:color w:val="000000"/>
          <w:sz w:val="28"/>
          <w:szCs w:val="28"/>
        </w:rPr>
      </w:pPr>
    </w:p>
    <w:p w:rsidR="003D06BE" w:rsidRPr="004B79AC" w:rsidRDefault="003D06BE" w:rsidP="003D06BE">
      <w:pPr>
        <w:rPr>
          <w:color w:val="000000"/>
          <w:sz w:val="28"/>
          <w:szCs w:val="28"/>
        </w:rPr>
      </w:pPr>
    </w:p>
    <w:p w:rsidR="003D06BE" w:rsidRPr="004B79AC" w:rsidRDefault="003D06BE" w:rsidP="003D06BE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  <w:r w:rsidRPr="004B79AC">
        <w:rPr>
          <w:b/>
          <w:bCs/>
          <w:smallCaps/>
          <w:color w:val="000000"/>
          <w:sz w:val="28"/>
          <w:szCs w:val="28"/>
          <w:lang w:val="en-US"/>
        </w:rPr>
        <w:t>I</w:t>
      </w:r>
      <w:r w:rsidRPr="004B79AC">
        <w:rPr>
          <w:b/>
          <w:bCs/>
          <w:smallCaps/>
          <w:color w:val="000000"/>
          <w:sz w:val="28"/>
          <w:szCs w:val="28"/>
        </w:rPr>
        <w:t>. Выполнение основных задач и функций</w:t>
      </w:r>
    </w:p>
    <w:p w:rsidR="003D06BE" w:rsidRPr="004B79AC" w:rsidRDefault="003D06BE" w:rsidP="003D06BE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</w:p>
    <w:p w:rsidR="003D06BE" w:rsidRPr="004B79AC" w:rsidRDefault="003D06BE" w:rsidP="003D06BE">
      <w:pPr>
        <w:spacing w:line="340" w:lineRule="exact"/>
        <w:jc w:val="center"/>
        <w:rPr>
          <w:b/>
          <w:bCs/>
          <w:color w:val="000000"/>
          <w:sz w:val="28"/>
          <w:szCs w:val="28"/>
        </w:rPr>
      </w:pPr>
    </w:p>
    <w:p w:rsidR="003D06BE" w:rsidRPr="004B79AC" w:rsidRDefault="003D06BE" w:rsidP="003D06BE">
      <w:pPr>
        <w:jc w:val="both"/>
        <w:rPr>
          <w:b/>
          <w:bCs/>
          <w:color w:val="000000"/>
          <w:sz w:val="28"/>
          <w:szCs w:val="28"/>
        </w:rPr>
      </w:pPr>
      <w:r w:rsidRPr="004B79AC">
        <w:rPr>
          <w:b/>
          <w:bCs/>
          <w:smallCaps/>
          <w:color w:val="000000"/>
          <w:sz w:val="28"/>
          <w:szCs w:val="28"/>
          <w:lang w:val="en-US"/>
        </w:rPr>
        <w:t>I</w:t>
      </w:r>
      <w:r w:rsidRPr="004B79AC">
        <w:rPr>
          <w:b/>
          <w:bCs/>
          <w:smallCaps/>
          <w:color w:val="000000"/>
          <w:sz w:val="28"/>
          <w:szCs w:val="28"/>
        </w:rPr>
        <w:t>.</w:t>
      </w:r>
      <w:r w:rsidRPr="004B79AC">
        <w:rPr>
          <w:b/>
          <w:bCs/>
          <w:smallCaps/>
          <w:color w:val="000000"/>
          <w:sz w:val="28"/>
          <w:szCs w:val="28"/>
          <w:lang w:val="en-US"/>
        </w:rPr>
        <w:t>I</w:t>
      </w:r>
      <w:r w:rsidRPr="004B79AC">
        <w:rPr>
          <w:b/>
          <w:bCs/>
          <w:smallCaps/>
          <w:color w:val="000000"/>
          <w:sz w:val="28"/>
          <w:szCs w:val="28"/>
        </w:rPr>
        <w:t>. Государственный контроль (надзор)</w:t>
      </w:r>
    </w:p>
    <w:p w:rsidR="003D06BE" w:rsidRPr="004B79AC" w:rsidRDefault="003D06BE" w:rsidP="003D06BE">
      <w:pPr>
        <w:jc w:val="both"/>
        <w:rPr>
          <w:b/>
          <w:bCs/>
          <w:color w:val="000000"/>
          <w:sz w:val="28"/>
          <w:szCs w:val="28"/>
        </w:rPr>
      </w:pPr>
    </w:p>
    <w:p w:rsidR="003D06BE" w:rsidRPr="004B79AC" w:rsidRDefault="003D06BE" w:rsidP="006B64D7">
      <w:pPr>
        <w:jc w:val="both"/>
        <w:rPr>
          <w:b/>
          <w:bCs/>
          <w:color w:val="000000"/>
          <w:sz w:val="28"/>
          <w:szCs w:val="28"/>
        </w:rPr>
      </w:pPr>
      <w:r w:rsidRPr="004B79AC">
        <w:rPr>
          <w:b/>
          <w:bCs/>
          <w:color w:val="000000"/>
          <w:sz w:val="28"/>
          <w:szCs w:val="28"/>
        </w:rPr>
        <w:t>1. Организация и проведение плановых контрольных (надзорных) мероприятий</w:t>
      </w:r>
    </w:p>
    <w:p w:rsidR="003D06BE" w:rsidRPr="004B79AC" w:rsidRDefault="003D06BE" w:rsidP="006B64D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3D06BE" w:rsidRPr="004B79AC" w:rsidRDefault="000E7160" w:rsidP="006B64D7">
      <w:pPr>
        <w:jc w:val="both"/>
        <w:rPr>
          <w:b/>
          <w:i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Проведение п</w:t>
      </w:r>
      <w:r w:rsidR="003D06BE" w:rsidRPr="004B79AC">
        <w:rPr>
          <w:b/>
          <w:bCs/>
          <w:i/>
          <w:iCs/>
          <w:color w:val="000000"/>
          <w:sz w:val="28"/>
          <w:szCs w:val="28"/>
        </w:rPr>
        <w:t>лановых</w:t>
      </w:r>
      <w:r w:rsidR="006B64D7" w:rsidRPr="004B79A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D06BE" w:rsidRPr="004B79AC">
        <w:rPr>
          <w:b/>
          <w:bCs/>
          <w:i/>
          <w:iCs/>
          <w:color w:val="000000"/>
          <w:sz w:val="28"/>
          <w:szCs w:val="28"/>
        </w:rPr>
        <w:t>контрольных</w:t>
      </w:r>
      <w:r w:rsidR="006B64D7" w:rsidRPr="004B79A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3D06BE" w:rsidRPr="004B79AC">
        <w:rPr>
          <w:b/>
          <w:bCs/>
          <w:i/>
          <w:iCs/>
          <w:color w:val="000000"/>
          <w:sz w:val="28"/>
          <w:szCs w:val="28"/>
        </w:rPr>
        <w:t>(надзорных) мероприятий на 202</w:t>
      </w:r>
      <w:r w:rsidR="00623D84" w:rsidRPr="004B79AC">
        <w:rPr>
          <w:b/>
          <w:bCs/>
          <w:i/>
          <w:iCs/>
          <w:color w:val="000000"/>
          <w:sz w:val="28"/>
          <w:szCs w:val="28"/>
        </w:rPr>
        <w:t>4</w:t>
      </w:r>
      <w:r w:rsidR="003D06BE" w:rsidRPr="004B79AC">
        <w:rPr>
          <w:b/>
          <w:i/>
          <w:iCs/>
          <w:color w:val="000000"/>
          <w:sz w:val="28"/>
          <w:szCs w:val="28"/>
        </w:rPr>
        <w:t xml:space="preserve"> </w:t>
      </w:r>
      <w:r w:rsidR="003D06BE" w:rsidRPr="004B79AC">
        <w:rPr>
          <w:b/>
          <w:bCs/>
          <w:i/>
          <w:iCs/>
          <w:color w:val="000000"/>
          <w:sz w:val="28"/>
          <w:szCs w:val="28"/>
        </w:rPr>
        <w:t>год</w:t>
      </w:r>
      <w:r w:rsidRPr="004B79AC">
        <w:rPr>
          <w:b/>
          <w:bCs/>
          <w:i/>
          <w:iCs/>
          <w:color w:val="000000"/>
          <w:sz w:val="28"/>
          <w:szCs w:val="28"/>
        </w:rPr>
        <w:t xml:space="preserve"> не запланировано.</w:t>
      </w:r>
    </w:p>
    <w:p w:rsidR="006D1DC6" w:rsidRPr="004B79AC" w:rsidRDefault="006D1DC6" w:rsidP="006B64D7">
      <w:pPr>
        <w:jc w:val="both"/>
        <w:rPr>
          <w:b/>
          <w:bCs/>
          <w:color w:val="000000"/>
          <w:sz w:val="28"/>
          <w:szCs w:val="28"/>
        </w:rPr>
      </w:pPr>
    </w:p>
    <w:p w:rsidR="009736E4" w:rsidRPr="004B79AC" w:rsidRDefault="009736E4" w:rsidP="009736E4">
      <w:pPr>
        <w:jc w:val="both"/>
        <w:rPr>
          <w:b/>
          <w:bCs/>
          <w:color w:val="000000"/>
          <w:sz w:val="28"/>
          <w:szCs w:val="28"/>
        </w:rPr>
      </w:pPr>
      <w:r w:rsidRPr="004B79AC">
        <w:rPr>
          <w:b/>
          <w:bCs/>
          <w:color w:val="000000"/>
          <w:sz w:val="28"/>
          <w:szCs w:val="28"/>
        </w:rPr>
        <w:t>2. Организация и проведение контрольных (надзорных) мероприятий без взаимодействия с контролируемым лицом при осуществлении федерального государственного контроля (надзора) в сфере связи, федерального государственного контроля (надзора) за соблюдением законодательства Российской Федерации о средствах массовой информации,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1C1B7F" w:rsidRPr="004B79AC" w:rsidRDefault="001C1B7F" w:rsidP="009736E4">
      <w:pPr>
        <w:jc w:val="both"/>
        <w:rPr>
          <w:b/>
          <w:bCs/>
          <w:color w:val="000000"/>
          <w:sz w:val="28"/>
          <w:szCs w:val="28"/>
        </w:rPr>
      </w:pPr>
    </w:p>
    <w:p w:rsidR="001C1B7F" w:rsidRPr="001C1B7F" w:rsidRDefault="001C1B7F" w:rsidP="001C1B7F">
      <w:pPr>
        <w:jc w:val="both"/>
        <w:rPr>
          <w:b/>
          <w:bCs/>
          <w:color w:val="000000"/>
          <w:sz w:val="28"/>
          <w:szCs w:val="28"/>
        </w:rPr>
      </w:pPr>
      <w:r w:rsidRPr="001C1B7F">
        <w:rPr>
          <w:i/>
          <w:iCs/>
          <w:color w:val="000000"/>
          <w:sz w:val="28"/>
          <w:szCs w:val="28"/>
        </w:rPr>
        <w:t xml:space="preserve">Запланировано мероприятий </w:t>
      </w:r>
      <w:r>
        <w:rPr>
          <w:i/>
          <w:iCs/>
          <w:color w:val="000000"/>
          <w:sz w:val="28"/>
          <w:szCs w:val="28"/>
        </w:rPr>
        <w:t>по контролю</w:t>
      </w:r>
      <w:r w:rsidRPr="001C1B7F">
        <w:rPr>
          <w:i/>
          <w:iCs/>
          <w:color w:val="000000"/>
          <w:sz w:val="28"/>
          <w:szCs w:val="28"/>
        </w:rPr>
        <w:t xml:space="preserve"> на 2024 год: </w:t>
      </w:r>
      <w:r w:rsidRPr="001C1B7F">
        <w:rPr>
          <w:b/>
          <w:i/>
          <w:iCs/>
          <w:color w:val="000000"/>
          <w:sz w:val="28"/>
          <w:szCs w:val="28"/>
        </w:rPr>
        <w:t>292</w:t>
      </w:r>
    </w:p>
    <w:p w:rsidR="009736E4" w:rsidRPr="004B79AC" w:rsidRDefault="009736E4" w:rsidP="009736E4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9736E4" w:rsidRPr="004B79AC" w:rsidRDefault="009736E4" w:rsidP="009736E4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2.1.</w:t>
      </w:r>
      <w:r w:rsidRPr="004B79AC">
        <w:rPr>
          <w:color w:val="000000"/>
          <w:sz w:val="28"/>
          <w:szCs w:val="28"/>
        </w:rPr>
        <w:t xml:space="preserve"> </w:t>
      </w:r>
      <w:r w:rsidRPr="004B79AC">
        <w:rPr>
          <w:b/>
          <w:bCs/>
          <w:i/>
          <w:iCs/>
          <w:color w:val="000000"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9736E4" w:rsidRPr="004B79AC" w:rsidRDefault="009736E4" w:rsidP="009736E4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9736E4" w:rsidRPr="004B79AC" w:rsidRDefault="009736E4" w:rsidP="009736E4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9736E4" w:rsidRPr="004B79AC" w:rsidRDefault="009736E4" w:rsidP="009736E4">
      <w:pPr>
        <w:jc w:val="both"/>
        <w:rPr>
          <w:b/>
          <w:bCs/>
          <w:color w:val="000000"/>
          <w:sz w:val="28"/>
          <w:szCs w:val="28"/>
        </w:rPr>
      </w:pPr>
      <w:r w:rsidRPr="004B79AC">
        <w:rPr>
          <w:i/>
          <w:iCs/>
          <w:color w:val="000000"/>
          <w:sz w:val="28"/>
          <w:szCs w:val="28"/>
        </w:rPr>
        <w:t xml:space="preserve">Запланировано мероприятий </w:t>
      </w:r>
      <w:r w:rsidR="00AB73B2" w:rsidRPr="004B79AC">
        <w:rPr>
          <w:i/>
          <w:iCs/>
          <w:color w:val="000000"/>
          <w:sz w:val="28"/>
          <w:szCs w:val="28"/>
        </w:rPr>
        <w:t>мониторинга</w:t>
      </w:r>
      <w:r w:rsidR="00AD2DC1" w:rsidRPr="004B79AC">
        <w:rPr>
          <w:i/>
          <w:iCs/>
          <w:color w:val="000000"/>
          <w:sz w:val="28"/>
          <w:szCs w:val="28"/>
        </w:rPr>
        <w:t xml:space="preserve"> безопасности</w:t>
      </w:r>
      <w:r w:rsidRPr="004B79AC">
        <w:rPr>
          <w:i/>
          <w:iCs/>
          <w:color w:val="000000"/>
          <w:sz w:val="28"/>
          <w:szCs w:val="28"/>
        </w:rPr>
        <w:t xml:space="preserve"> на 2024 год: </w:t>
      </w:r>
      <w:r w:rsidRPr="004B79AC">
        <w:rPr>
          <w:b/>
          <w:bCs/>
          <w:color w:val="000000"/>
          <w:sz w:val="28"/>
          <w:szCs w:val="28"/>
        </w:rPr>
        <w:t>4</w:t>
      </w:r>
    </w:p>
    <w:p w:rsidR="00AE4F1D" w:rsidRPr="004B79AC" w:rsidRDefault="00AE4F1D" w:rsidP="00AE4F1D">
      <w:pPr>
        <w:rPr>
          <w:color w:val="000000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198"/>
        <w:gridCol w:w="1134"/>
        <w:gridCol w:w="1388"/>
        <w:gridCol w:w="1080"/>
        <w:gridCol w:w="4053"/>
        <w:gridCol w:w="1134"/>
        <w:gridCol w:w="1134"/>
      </w:tblGrid>
      <w:tr w:rsidR="004B79AC" w:rsidRPr="00CF27E5" w:rsidTr="004B79AC">
        <w:trPr>
          <w:cantSplit/>
          <w:trHeight w:val="255"/>
          <w:tblHeader/>
        </w:trPr>
        <w:tc>
          <w:tcPr>
            <w:tcW w:w="624" w:type="dxa"/>
            <w:vMerge w:val="restart"/>
            <w:shd w:val="clear" w:color="auto" w:fill="FFFFFF"/>
            <w:vAlign w:val="center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п</w:t>
            </w:r>
          </w:p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3" w:type="dxa"/>
            <w:gridSpan w:val="5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 xml:space="preserve">Период проведения мероприятия по контролю </w:t>
            </w:r>
          </w:p>
        </w:tc>
      </w:tr>
      <w:tr w:rsidR="004B79AC" w:rsidRPr="00CF27E5" w:rsidTr="004B79AC">
        <w:trPr>
          <w:cantSplit/>
          <w:trHeight w:val="255"/>
          <w:tblHeader/>
        </w:trPr>
        <w:tc>
          <w:tcPr>
            <w:tcW w:w="624" w:type="dxa"/>
            <w:vMerge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8" w:type="dxa"/>
            <w:vMerge w:val="restart"/>
            <w:shd w:val="clear" w:color="auto" w:fill="FFFFFF"/>
            <w:vAlign w:val="center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Полное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388" w:type="dxa"/>
            <w:vMerge w:val="restart"/>
            <w:shd w:val="clear" w:color="auto" w:fill="FFFFFF"/>
            <w:vAlign w:val="center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FFFFFF"/>
            <w:vAlign w:val="center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79AC" w:rsidRPr="00CF27E5" w:rsidTr="004B79AC">
        <w:trPr>
          <w:cantSplit/>
          <w:tblHeader/>
        </w:trPr>
        <w:tc>
          <w:tcPr>
            <w:tcW w:w="624" w:type="dxa"/>
            <w:vMerge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8" w:type="dxa"/>
            <w:vMerge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окончание</w:t>
            </w:r>
          </w:p>
        </w:tc>
      </w:tr>
      <w:tr w:rsidR="004B79AC" w:rsidRPr="00CF27E5" w:rsidTr="004B79AC">
        <w:trPr>
          <w:cantSplit/>
          <w:tblHeader/>
        </w:trPr>
        <w:tc>
          <w:tcPr>
            <w:tcW w:w="624" w:type="dxa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98" w:type="dxa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388" w:type="dxa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AE4F1D" w:rsidRPr="004B79AC" w:rsidRDefault="00AE4F1D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198" w:type="dxa"/>
            <w:vMerge w:val="restart"/>
            <w:shd w:val="clear" w:color="auto" w:fill="FFFFFF"/>
          </w:tcPr>
          <w:p w:rsidR="007B3C14" w:rsidRPr="004B79AC" w:rsidRDefault="007B3C1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09.01.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29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.03.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  <w:vMerge/>
            <w:shd w:val="clear" w:color="auto" w:fill="FFFFFF"/>
          </w:tcPr>
          <w:p w:rsidR="007B3C14" w:rsidRPr="004B79AC" w:rsidRDefault="007B3C14" w:rsidP="00AE4F1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  <w:vMerge/>
            <w:shd w:val="clear" w:color="auto" w:fill="FFFFFF"/>
          </w:tcPr>
          <w:p w:rsidR="007B3C14" w:rsidRPr="004B79AC" w:rsidRDefault="007B3C14" w:rsidP="00AE4F1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Л030-00114-77/00087892</w:t>
            </w:r>
          </w:p>
          <w:p w:rsidR="00CF27E5" w:rsidRPr="004B79AC" w:rsidRDefault="00CF27E5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27E5" w:rsidRPr="004B79AC" w:rsidRDefault="00CF27E5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27E5" w:rsidRPr="004B79AC" w:rsidRDefault="00CF27E5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98" w:type="dxa"/>
            <w:vMerge w:val="restart"/>
            <w:shd w:val="clear" w:color="auto" w:fill="FFFFFF"/>
          </w:tcPr>
          <w:p w:rsidR="007B3C14" w:rsidRPr="004B79AC" w:rsidRDefault="007B3C1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</w:t>
            </w:r>
            <w:r w:rsidRPr="004B79AC">
              <w:rPr>
                <w:color w:val="000000"/>
                <w:sz w:val="18"/>
                <w:szCs w:val="18"/>
              </w:rPr>
              <w:t>1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.04.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28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.06.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  <w:vMerge/>
            <w:shd w:val="clear" w:color="auto" w:fill="FFFFFF"/>
          </w:tcPr>
          <w:p w:rsidR="007B3C14" w:rsidRPr="004B79AC" w:rsidRDefault="007B3C14" w:rsidP="00AE4F1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  <w:vMerge/>
            <w:shd w:val="clear" w:color="auto" w:fill="FFFFFF"/>
          </w:tcPr>
          <w:p w:rsidR="007B3C14" w:rsidRPr="004B79AC" w:rsidRDefault="007B3C14" w:rsidP="00AE4F1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198" w:type="dxa"/>
            <w:vMerge w:val="restart"/>
            <w:shd w:val="clear" w:color="auto" w:fill="FFFFFF"/>
          </w:tcPr>
          <w:p w:rsidR="007B3C14" w:rsidRPr="004B79AC" w:rsidRDefault="007B3C1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</w:t>
            </w:r>
            <w:r w:rsidRPr="004B79AC">
              <w:rPr>
                <w:color w:val="000000"/>
                <w:sz w:val="18"/>
                <w:szCs w:val="18"/>
              </w:rPr>
              <w:t>1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.07.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.09.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  <w:vMerge/>
            <w:shd w:val="clear" w:color="auto" w:fill="FFFFFF"/>
          </w:tcPr>
          <w:p w:rsidR="007B3C14" w:rsidRPr="004B79AC" w:rsidRDefault="007B3C14" w:rsidP="00AE4F1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  <w:vMerge/>
            <w:shd w:val="clear" w:color="auto" w:fill="FFFFFF"/>
          </w:tcPr>
          <w:p w:rsidR="007B3C14" w:rsidRPr="004B79AC" w:rsidRDefault="007B3C14" w:rsidP="00AE4F1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B3C14" w:rsidRPr="004B79AC" w:rsidRDefault="001D79E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198" w:type="dxa"/>
            <w:vMerge w:val="restart"/>
            <w:shd w:val="clear" w:color="auto" w:fill="FFFFFF"/>
          </w:tcPr>
          <w:p w:rsidR="007B3C14" w:rsidRPr="004B79AC" w:rsidRDefault="009E28A0" w:rsidP="00AE4F1D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</w:t>
            </w:r>
            <w:r w:rsidR="009E28A0" w:rsidRPr="004B79AC">
              <w:rPr>
                <w:color w:val="000000"/>
                <w:sz w:val="18"/>
                <w:szCs w:val="18"/>
              </w:rPr>
              <w:t>1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.10.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="009E28A0"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="009E28A0" w:rsidRPr="004B79AC">
              <w:rPr>
                <w:color w:val="000000"/>
                <w:sz w:val="18"/>
                <w:szCs w:val="18"/>
              </w:rPr>
              <w:t>8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.12.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="009E28A0" w:rsidRPr="004B79AC">
              <w:rPr>
                <w:color w:val="000000"/>
                <w:sz w:val="18"/>
                <w:szCs w:val="18"/>
              </w:rPr>
              <w:t>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  <w:vMerge/>
            <w:shd w:val="clear" w:color="auto" w:fill="FFFFFF"/>
          </w:tcPr>
          <w:p w:rsidR="007B3C14" w:rsidRPr="004B79AC" w:rsidRDefault="007B3C14" w:rsidP="00AE4F1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B79AC" w:rsidRPr="00CF27E5" w:rsidTr="004B79AC">
        <w:trPr>
          <w:cantSplit/>
        </w:trPr>
        <w:tc>
          <w:tcPr>
            <w:tcW w:w="62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98" w:type="dxa"/>
            <w:vMerge/>
            <w:shd w:val="clear" w:color="auto" w:fill="FFFFFF"/>
          </w:tcPr>
          <w:p w:rsidR="007B3C14" w:rsidRPr="004B79AC" w:rsidRDefault="007B3C14" w:rsidP="00AE4F1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B3C14" w:rsidRPr="004B79AC" w:rsidRDefault="007B3C1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96048" w:rsidRPr="004B79AC" w:rsidRDefault="00D96048" w:rsidP="00AE4F1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D73EF1" w:rsidRPr="004B79AC" w:rsidRDefault="00D73EF1" w:rsidP="00D73EF1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D73EF1" w:rsidRPr="004B79AC" w:rsidRDefault="00D73EF1" w:rsidP="00D73EF1">
      <w:pPr>
        <w:jc w:val="both"/>
        <w:rPr>
          <w:b/>
          <w:bCs/>
          <w:color w:val="000000"/>
          <w:sz w:val="28"/>
          <w:szCs w:val="28"/>
        </w:rPr>
      </w:pPr>
      <w:r w:rsidRPr="004B79AC">
        <w:rPr>
          <w:i/>
          <w:iCs/>
          <w:color w:val="000000"/>
          <w:sz w:val="28"/>
          <w:szCs w:val="28"/>
        </w:rPr>
        <w:t xml:space="preserve">Запланировано мероприятий систематического наблюдения на 2024 год: </w:t>
      </w:r>
      <w:r w:rsidRPr="004B79AC">
        <w:rPr>
          <w:b/>
          <w:bCs/>
          <w:color w:val="000000"/>
          <w:sz w:val="28"/>
          <w:szCs w:val="28"/>
        </w:rPr>
        <w:t>0</w:t>
      </w:r>
    </w:p>
    <w:p w:rsidR="00AE4F1D" w:rsidRPr="004B79AC" w:rsidRDefault="00AE4F1D" w:rsidP="00AE4F1D">
      <w:pPr>
        <w:rPr>
          <w:color w:val="000000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AE4F1D" w:rsidRPr="00CF27E5" w:rsidTr="004B79AC">
        <w:trPr>
          <w:trHeight w:val="255"/>
          <w:tblHeader/>
        </w:trPr>
        <w:tc>
          <w:tcPr>
            <w:tcW w:w="624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п</w:t>
            </w:r>
          </w:p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3" w:type="dxa"/>
            <w:gridSpan w:val="5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4B79AC" w:rsidRPr="00CF27E5" w:rsidTr="004B79AC">
        <w:trPr>
          <w:trHeight w:val="255"/>
          <w:tblHeader/>
        </w:trPr>
        <w:tc>
          <w:tcPr>
            <w:tcW w:w="624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Полное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 xml:space="preserve">Вид деятельности; наименование услуги 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79AC" w:rsidRPr="00CF27E5" w:rsidTr="004B79AC">
        <w:trPr>
          <w:tblHeader/>
        </w:trPr>
        <w:tc>
          <w:tcPr>
            <w:tcW w:w="624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окончание</w:t>
            </w:r>
          </w:p>
        </w:tc>
      </w:tr>
      <w:tr w:rsidR="00AE4F1D" w:rsidRPr="00CF27E5" w:rsidTr="004B79AC">
        <w:trPr>
          <w:tblHeader/>
        </w:trPr>
        <w:tc>
          <w:tcPr>
            <w:tcW w:w="62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CC015B" w:rsidRPr="004B79AC" w:rsidRDefault="00CC015B" w:rsidP="00AE4F1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FE7D8E" w:rsidRPr="004B79AC" w:rsidRDefault="00FE7D8E" w:rsidP="00FE7D8E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FE7D8E" w:rsidRPr="004B79AC" w:rsidRDefault="00FE7D8E" w:rsidP="00FE7D8E">
      <w:pPr>
        <w:jc w:val="both"/>
        <w:rPr>
          <w:b/>
          <w:bCs/>
          <w:color w:val="000000"/>
          <w:sz w:val="28"/>
          <w:szCs w:val="28"/>
        </w:rPr>
      </w:pPr>
      <w:r w:rsidRPr="004B79AC">
        <w:rPr>
          <w:i/>
          <w:iCs/>
          <w:color w:val="000000"/>
          <w:sz w:val="28"/>
          <w:szCs w:val="28"/>
        </w:rPr>
        <w:t xml:space="preserve">Запланировано мероприятий систематического наблюдения на 2024год: </w:t>
      </w:r>
      <w:r w:rsidRPr="004B79AC">
        <w:rPr>
          <w:b/>
          <w:bCs/>
          <w:color w:val="000000"/>
          <w:sz w:val="28"/>
          <w:szCs w:val="28"/>
        </w:rPr>
        <w:t>0</w:t>
      </w:r>
    </w:p>
    <w:p w:rsidR="00AE4F1D" w:rsidRPr="004B79AC" w:rsidRDefault="00AE4F1D" w:rsidP="00AE4F1D">
      <w:pPr>
        <w:rPr>
          <w:color w:val="000000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AE4F1D" w:rsidRPr="00CF27E5" w:rsidTr="004B79AC">
        <w:trPr>
          <w:trHeight w:val="255"/>
          <w:tblHeader/>
        </w:trPr>
        <w:tc>
          <w:tcPr>
            <w:tcW w:w="624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E4F1D" w:rsidRPr="00CF27E5" w:rsidTr="004B79AC">
        <w:trPr>
          <w:trHeight w:val="255"/>
          <w:tblHeader/>
        </w:trPr>
        <w:tc>
          <w:tcPr>
            <w:tcW w:w="624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Полное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E4F1D" w:rsidRPr="00CF27E5" w:rsidTr="004B79AC">
        <w:trPr>
          <w:tblHeader/>
        </w:trPr>
        <w:tc>
          <w:tcPr>
            <w:tcW w:w="624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окончание</w:t>
            </w:r>
          </w:p>
        </w:tc>
      </w:tr>
      <w:tr w:rsidR="00AE4F1D" w:rsidRPr="00CF27E5" w:rsidTr="004B79AC">
        <w:trPr>
          <w:tblHeader/>
        </w:trPr>
        <w:tc>
          <w:tcPr>
            <w:tcW w:w="62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D96048" w:rsidRPr="004B79AC" w:rsidRDefault="00D96048" w:rsidP="00AE4F1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A40B1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A40B1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A40B1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A40B1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A40B1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A40B1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A40B1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A40B1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A40B17" w:rsidRPr="004B79AC" w:rsidRDefault="00A40B17" w:rsidP="00A40B17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A40B17" w:rsidRPr="004B79AC" w:rsidRDefault="00A40B17" w:rsidP="00A40B17">
      <w:pPr>
        <w:jc w:val="both"/>
        <w:rPr>
          <w:b/>
          <w:bCs/>
          <w:color w:val="000000"/>
          <w:sz w:val="28"/>
          <w:szCs w:val="28"/>
        </w:rPr>
      </w:pPr>
      <w:r w:rsidRPr="004B79AC">
        <w:rPr>
          <w:i/>
          <w:iCs/>
          <w:color w:val="000000"/>
          <w:sz w:val="28"/>
          <w:szCs w:val="28"/>
        </w:rPr>
        <w:t xml:space="preserve">Запланировано мероприятий </w:t>
      </w:r>
      <w:r w:rsidR="00AD2DC1" w:rsidRPr="00AD2DC1">
        <w:rPr>
          <w:i/>
          <w:iCs/>
          <w:color w:val="000000"/>
          <w:sz w:val="28"/>
          <w:szCs w:val="28"/>
        </w:rPr>
        <w:t>мониторинг</w:t>
      </w:r>
      <w:r w:rsidR="00AB73B2">
        <w:rPr>
          <w:i/>
          <w:iCs/>
          <w:color w:val="000000"/>
          <w:sz w:val="28"/>
          <w:szCs w:val="28"/>
        </w:rPr>
        <w:t>а</w:t>
      </w:r>
      <w:r w:rsidR="00AD2DC1" w:rsidRPr="00AD2DC1">
        <w:rPr>
          <w:i/>
          <w:iCs/>
          <w:color w:val="000000"/>
          <w:sz w:val="28"/>
          <w:szCs w:val="28"/>
        </w:rPr>
        <w:t xml:space="preserve"> безопасности </w:t>
      </w:r>
      <w:r w:rsidRPr="004B79AC">
        <w:rPr>
          <w:i/>
          <w:iCs/>
          <w:color w:val="000000"/>
          <w:sz w:val="28"/>
          <w:szCs w:val="28"/>
        </w:rPr>
        <w:t xml:space="preserve">на 2024 год: </w:t>
      </w:r>
      <w:r w:rsidRPr="004B79AC">
        <w:rPr>
          <w:b/>
          <w:bCs/>
          <w:color w:val="000000"/>
          <w:sz w:val="28"/>
          <w:szCs w:val="28"/>
        </w:rPr>
        <w:t>4</w:t>
      </w:r>
    </w:p>
    <w:p w:rsidR="00AE4F1D" w:rsidRPr="004B79AC" w:rsidRDefault="00AE4F1D" w:rsidP="00AE4F1D">
      <w:pPr>
        <w:rPr>
          <w:color w:val="000000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AE4F1D" w:rsidRPr="00CF27E5" w:rsidTr="004B79AC">
        <w:trPr>
          <w:trHeight w:val="255"/>
          <w:tblHeader/>
        </w:trPr>
        <w:tc>
          <w:tcPr>
            <w:tcW w:w="624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E4F1D" w:rsidRPr="00CF27E5" w:rsidTr="004B79AC">
        <w:trPr>
          <w:trHeight w:val="255"/>
          <w:tblHeader/>
        </w:trPr>
        <w:tc>
          <w:tcPr>
            <w:tcW w:w="624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Полное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79AC" w:rsidRPr="00CF27E5" w:rsidTr="004B79AC">
        <w:trPr>
          <w:tblHeader/>
        </w:trPr>
        <w:tc>
          <w:tcPr>
            <w:tcW w:w="624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окончание</w:t>
            </w:r>
          </w:p>
        </w:tc>
      </w:tr>
      <w:tr w:rsidR="00AE4F1D" w:rsidRPr="00CF27E5" w:rsidTr="004B79AC">
        <w:trPr>
          <w:tblHeader/>
        </w:trPr>
        <w:tc>
          <w:tcPr>
            <w:tcW w:w="62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E4F1D" w:rsidRPr="00CF27E5" w:rsidTr="004B79AC">
        <w:tc>
          <w:tcPr>
            <w:tcW w:w="62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  <w:shd w:val="clear" w:color="auto" w:fill="FFFFFF"/>
          </w:tcPr>
          <w:p w:rsidR="00AE4F1D" w:rsidRPr="004B79AC" w:rsidRDefault="00093439" w:rsidP="00AE4F1D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>7724490000</w:t>
            </w:r>
          </w:p>
        </w:tc>
        <w:tc>
          <w:tcPr>
            <w:tcW w:w="1226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>1197746000000</w:t>
            </w:r>
          </w:p>
        </w:tc>
        <w:tc>
          <w:tcPr>
            <w:tcW w:w="1021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shd w:val="clear" w:color="auto" w:fill="FFFFFF"/>
          </w:tcPr>
          <w:p w:rsidR="00AE4F1D" w:rsidRPr="004B79AC" w:rsidRDefault="00093439" w:rsidP="00B725D7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</w:t>
            </w:r>
            <w:r w:rsidR="00B725D7" w:rsidRPr="004B79A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E4F1D" w:rsidRPr="004B79AC" w:rsidRDefault="00AE4F1D" w:rsidP="0009343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</w:t>
            </w:r>
            <w:r w:rsidR="00093439" w:rsidRPr="004B79AC">
              <w:rPr>
                <w:color w:val="000000"/>
                <w:sz w:val="18"/>
                <w:szCs w:val="18"/>
              </w:rPr>
              <w:t>5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.01.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="00093439"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7" w:type="dxa"/>
            <w:shd w:val="clear" w:color="auto" w:fill="FFFFFF"/>
          </w:tcPr>
          <w:p w:rsidR="00AE4F1D" w:rsidRPr="004B79AC" w:rsidRDefault="00AE4F1D" w:rsidP="0009343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="00093439" w:rsidRPr="004B79AC">
              <w:rPr>
                <w:color w:val="000000"/>
                <w:sz w:val="18"/>
                <w:szCs w:val="18"/>
              </w:rPr>
              <w:t>6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.03.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="00093439" w:rsidRPr="004B79AC">
              <w:rPr>
                <w:color w:val="000000"/>
                <w:sz w:val="18"/>
                <w:szCs w:val="18"/>
              </w:rPr>
              <w:t>4</w:t>
            </w:r>
          </w:p>
        </w:tc>
      </w:tr>
      <w:tr w:rsidR="00B725D7" w:rsidRPr="00CF27E5" w:rsidTr="004B79AC">
        <w:tc>
          <w:tcPr>
            <w:tcW w:w="624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  <w:shd w:val="clear" w:color="auto" w:fill="FFFFFF"/>
          </w:tcPr>
          <w:p w:rsidR="00B725D7" w:rsidRPr="004B79AC" w:rsidRDefault="00093439" w:rsidP="00AE4F1D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>7724490000</w:t>
            </w:r>
          </w:p>
        </w:tc>
        <w:tc>
          <w:tcPr>
            <w:tcW w:w="1226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>1197746000000</w:t>
            </w:r>
          </w:p>
        </w:tc>
        <w:tc>
          <w:tcPr>
            <w:tcW w:w="1021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shd w:val="clear" w:color="auto" w:fill="FFFFFF"/>
          </w:tcPr>
          <w:p w:rsidR="00B725D7" w:rsidRPr="004B79AC" w:rsidRDefault="00093439" w:rsidP="00B725D7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725D7" w:rsidRPr="004B79AC" w:rsidRDefault="00093439" w:rsidP="0009343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08</w:t>
            </w:r>
            <w:r w:rsidR="00B725D7" w:rsidRPr="004B79AC">
              <w:rPr>
                <w:color w:val="000000"/>
                <w:sz w:val="18"/>
                <w:szCs w:val="18"/>
                <w:lang w:val="en-US"/>
              </w:rPr>
              <w:t>.04.</w:t>
            </w:r>
            <w:r w:rsidR="00B725D7" w:rsidRPr="004B79AC">
              <w:rPr>
                <w:color w:val="000000"/>
                <w:sz w:val="18"/>
                <w:szCs w:val="18"/>
              </w:rPr>
              <w:t>20</w:t>
            </w:r>
            <w:r w:rsidR="00B725D7"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7" w:type="dxa"/>
            <w:shd w:val="clear" w:color="auto" w:fill="FFFFFF"/>
          </w:tcPr>
          <w:p w:rsidR="00B725D7" w:rsidRPr="004B79AC" w:rsidRDefault="00093439" w:rsidP="0009343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5</w:t>
            </w:r>
            <w:r w:rsidR="00B725D7" w:rsidRPr="004B79AC">
              <w:rPr>
                <w:color w:val="000000"/>
                <w:sz w:val="18"/>
                <w:szCs w:val="18"/>
                <w:lang w:val="en-US"/>
              </w:rPr>
              <w:t>.06.</w:t>
            </w:r>
            <w:r w:rsidR="00B725D7" w:rsidRPr="004B79AC">
              <w:rPr>
                <w:color w:val="000000"/>
                <w:sz w:val="18"/>
                <w:szCs w:val="18"/>
              </w:rPr>
              <w:t>20</w:t>
            </w:r>
            <w:r w:rsidR="00B725D7"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</w:tr>
      <w:tr w:rsidR="00B725D7" w:rsidRPr="00CF27E5" w:rsidTr="004B79AC">
        <w:tc>
          <w:tcPr>
            <w:tcW w:w="624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  <w:shd w:val="clear" w:color="auto" w:fill="FFFFFF"/>
          </w:tcPr>
          <w:p w:rsidR="00B725D7" w:rsidRPr="004B79AC" w:rsidRDefault="00093439" w:rsidP="00AE4F1D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>7724490000</w:t>
            </w:r>
          </w:p>
        </w:tc>
        <w:tc>
          <w:tcPr>
            <w:tcW w:w="1226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>1197746000000</w:t>
            </w:r>
          </w:p>
        </w:tc>
        <w:tc>
          <w:tcPr>
            <w:tcW w:w="1021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shd w:val="clear" w:color="auto" w:fill="FFFFFF"/>
          </w:tcPr>
          <w:p w:rsidR="00B725D7" w:rsidRPr="004B79AC" w:rsidRDefault="00093439" w:rsidP="00B725D7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725D7" w:rsidRPr="004B79AC" w:rsidRDefault="00093439" w:rsidP="0009343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08</w:t>
            </w:r>
            <w:r w:rsidR="00B725D7" w:rsidRPr="004B79AC">
              <w:rPr>
                <w:color w:val="000000"/>
                <w:sz w:val="18"/>
                <w:szCs w:val="18"/>
                <w:lang w:val="en-US"/>
              </w:rPr>
              <w:t>.07.</w:t>
            </w:r>
            <w:r w:rsidR="00B725D7" w:rsidRPr="004B79AC">
              <w:rPr>
                <w:color w:val="000000"/>
                <w:sz w:val="18"/>
                <w:szCs w:val="18"/>
              </w:rPr>
              <w:t>20</w:t>
            </w:r>
            <w:r w:rsidR="00B725D7"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7" w:type="dxa"/>
            <w:shd w:val="clear" w:color="auto" w:fill="FFFFFF"/>
          </w:tcPr>
          <w:p w:rsidR="00B725D7" w:rsidRPr="004B79AC" w:rsidRDefault="00B725D7" w:rsidP="0009343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25.09.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="00093439" w:rsidRPr="004B79AC">
              <w:rPr>
                <w:color w:val="000000"/>
                <w:sz w:val="18"/>
                <w:szCs w:val="18"/>
              </w:rPr>
              <w:t>4</w:t>
            </w:r>
          </w:p>
        </w:tc>
      </w:tr>
      <w:tr w:rsidR="007F1C3C" w:rsidRPr="00CF27E5" w:rsidTr="004B79AC">
        <w:tc>
          <w:tcPr>
            <w:tcW w:w="624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  <w:shd w:val="clear" w:color="auto" w:fill="FFFFFF"/>
          </w:tcPr>
          <w:p w:rsidR="00B725D7" w:rsidRPr="004B79AC" w:rsidRDefault="00093439" w:rsidP="00AE4F1D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"ПОЧТА РОССИИ"</w:t>
            </w:r>
          </w:p>
        </w:tc>
        <w:tc>
          <w:tcPr>
            <w:tcW w:w="1225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>7724490000</w:t>
            </w:r>
          </w:p>
        </w:tc>
        <w:tc>
          <w:tcPr>
            <w:tcW w:w="1226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>1197746000000</w:t>
            </w:r>
          </w:p>
        </w:tc>
        <w:tc>
          <w:tcPr>
            <w:tcW w:w="1021" w:type="dxa"/>
            <w:shd w:val="clear" w:color="auto" w:fill="FFFFFF"/>
          </w:tcPr>
          <w:p w:rsidR="00B725D7" w:rsidRPr="004B79AC" w:rsidRDefault="00B725D7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  <w:shd w:val="clear" w:color="auto" w:fill="FFFFFF"/>
          </w:tcPr>
          <w:p w:rsidR="00B725D7" w:rsidRPr="004B79AC" w:rsidRDefault="00093439" w:rsidP="00B725D7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725D7" w:rsidRPr="004B79AC" w:rsidRDefault="00093439" w:rsidP="0009343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07</w:t>
            </w:r>
            <w:r w:rsidR="00B725D7" w:rsidRPr="004B79AC">
              <w:rPr>
                <w:color w:val="000000"/>
                <w:sz w:val="18"/>
                <w:szCs w:val="18"/>
                <w:lang w:val="en-US"/>
              </w:rPr>
              <w:t>.10.</w:t>
            </w:r>
            <w:r w:rsidR="00B725D7" w:rsidRPr="004B79AC">
              <w:rPr>
                <w:color w:val="000000"/>
                <w:sz w:val="18"/>
                <w:szCs w:val="18"/>
              </w:rPr>
              <w:t>20</w:t>
            </w:r>
            <w:r w:rsidR="00B725D7"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7" w:type="dxa"/>
            <w:shd w:val="clear" w:color="auto" w:fill="FFFFFF"/>
          </w:tcPr>
          <w:p w:rsidR="00B725D7" w:rsidRPr="004B79AC" w:rsidRDefault="00093439" w:rsidP="0009343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0</w:t>
            </w:r>
            <w:r w:rsidR="00B725D7" w:rsidRPr="004B79AC">
              <w:rPr>
                <w:color w:val="000000"/>
                <w:sz w:val="18"/>
                <w:szCs w:val="18"/>
                <w:lang w:val="en-US"/>
              </w:rPr>
              <w:t>.12.</w:t>
            </w:r>
            <w:r w:rsidR="00B725D7" w:rsidRPr="004B79AC">
              <w:rPr>
                <w:color w:val="000000"/>
                <w:sz w:val="18"/>
                <w:szCs w:val="18"/>
              </w:rPr>
              <w:t>20</w:t>
            </w:r>
            <w:r w:rsidR="00B725D7"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B814B9" w:rsidRPr="004B79AC" w:rsidRDefault="00B814B9" w:rsidP="00AE4F1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B814B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B814B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B814B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B814B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B814B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B814B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B814B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B814B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B814B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814B9" w:rsidRPr="004B79AC" w:rsidRDefault="00B814B9" w:rsidP="00B814B9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B814B9" w:rsidRPr="004B79AC" w:rsidRDefault="00B814B9" w:rsidP="00B814B9">
      <w:pPr>
        <w:jc w:val="both"/>
        <w:rPr>
          <w:b/>
          <w:bCs/>
          <w:color w:val="000000"/>
          <w:sz w:val="28"/>
          <w:szCs w:val="28"/>
        </w:rPr>
      </w:pPr>
      <w:r w:rsidRPr="004B79AC">
        <w:rPr>
          <w:i/>
          <w:iCs/>
          <w:color w:val="000000"/>
          <w:sz w:val="28"/>
          <w:szCs w:val="28"/>
        </w:rPr>
        <w:t xml:space="preserve">Запланировано мероприятий </w:t>
      </w:r>
      <w:r w:rsidR="00AB73B2">
        <w:rPr>
          <w:i/>
          <w:iCs/>
          <w:color w:val="000000"/>
          <w:sz w:val="28"/>
          <w:szCs w:val="28"/>
        </w:rPr>
        <w:t>мониторинга</w:t>
      </w:r>
      <w:r w:rsidR="00AD2DC1" w:rsidRPr="00AD2DC1">
        <w:rPr>
          <w:i/>
          <w:iCs/>
          <w:color w:val="000000"/>
          <w:sz w:val="28"/>
          <w:szCs w:val="28"/>
        </w:rPr>
        <w:t xml:space="preserve"> безопасности </w:t>
      </w:r>
      <w:r w:rsidRPr="004B79AC">
        <w:rPr>
          <w:i/>
          <w:iCs/>
          <w:color w:val="000000"/>
          <w:sz w:val="28"/>
          <w:szCs w:val="28"/>
        </w:rPr>
        <w:t xml:space="preserve">на 2024 год: </w:t>
      </w:r>
      <w:r w:rsidRPr="004B79AC">
        <w:rPr>
          <w:b/>
          <w:bCs/>
          <w:color w:val="000000"/>
          <w:sz w:val="28"/>
          <w:szCs w:val="28"/>
        </w:rPr>
        <w:t>4</w:t>
      </w:r>
    </w:p>
    <w:p w:rsidR="00AE4F1D" w:rsidRPr="004B79AC" w:rsidRDefault="00AE4F1D" w:rsidP="00AE4F1D">
      <w:pPr>
        <w:rPr>
          <w:color w:val="000000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AE4F1D" w:rsidRPr="00CF27E5" w:rsidTr="004B79AC">
        <w:trPr>
          <w:trHeight w:val="1035"/>
          <w:tblHeader/>
        </w:trPr>
        <w:tc>
          <w:tcPr>
            <w:tcW w:w="624" w:type="dxa"/>
            <w:vMerge w:val="restart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Количество точек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AE4F1D" w:rsidRPr="00CF27E5" w:rsidTr="004B79AC">
        <w:trPr>
          <w:trHeight w:val="70"/>
          <w:tblHeader/>
        </w:trPr>
        <w:tc>
          <w:tcPr>
            <w:tcW w:w="624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окончание</w:t>
            </w:r>
          </w:p>
        </w:tc>
      </w:tr>
      <w:tr w:rsidR="00AE4F1D" w:rsidRPr="00CF27E5" w:rsidTr="004B79AC">
        <w:trPr>
          <w:tblHeader/>
        </w:trPr>
        <w:tc>
          <w:tcPr>
            <w:tcW w:w="62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AE4F1D" w:rsidRPr="00CF27E5" w:rsidTr="004B79AC">
        <w:tc>
          <w:tcPr>
            <w:tcW w:w="62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мероприятия по контролю идентификации</w:t>
            </w:r>
            <w:r w:rsidRPr="004B79AC">
              <w:rPr>
                <w:color w:val="000000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г. Казань</w:t>
            </w:r>
          </w:p>
        </w:tc>
        <w:tc>
          <w:tcPr>
            <w:tcW w:w="156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FFFFFF"/>
          </w:tcPr>
          <w:p w:rsidR="00AE4F1D" w:rsidRPr="004B79AC" w:rsidRDefault="00AE4F1D" w:rsidP="00B814B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09.01.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="00B814B9"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7" w:type="dxa"/>
            <w:shd w:val="clear" w:color="auto" w:fill="FFFFFF"/>
          </w:tcPr>
          <w:p w:rsidR="00AE4F1D" w:rsidRPr="004B79AC" w:rsidRDefault="00B814B9" w:rsidP="00B814B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29</w:t>
            </w:r>
            <w:r w:rsidR="00AE4F1D" w:rsidRPr="004B79AC">
              <w:rPr>
                <w:color w:val="000000"/>
                <w:sz w:val="18"/>
                <w:szCs w:val="18"/>
                <w:lang w:val="en-US"/>
              </w:rPr>
              <w:t>.03.</w:t>
            </w:r>
            <w:r w:rsidR="00AE4F1D" w:rsidRPr="004B79AC">
              <w:rPr>
                <w:color w:val="000000"/>
                <w:sz w:val="18"/>
                <w:szCs w:val="18"/>
              </w:rPr>
              <w:t>20</w:t>
            </w:r>
            <w:r w:rsidR="00AE4F1D"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</w:tr>
      <w:tr w:rsidR="00AE4F1D" w:rsidRPr="00CF27E5" w:rsidTr="004B79AC">
        <w:tc>
          <w:tcPr>
            <w:tcW w:w="62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мероприятия по контролю идентификации</w:t>
            </w:r>
            <w:r w:rsidRPr="004B79AC">
              <w:rPr>
                <w:color w:val="000000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г. Казань</w:t>
            </w:r>
          </w:p>
        </w:tc>
        <w:tc>
          <w:tcPr>
            <w:tcW w:w="156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FFFFFF"/>
          </w:tcPr>
          <w:p w:rsidR="00AE4F1D" w:rsidRPr="004B79AC" w:rsidRDefault="00AE4F1D" w:rsidP="00B814B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</w:t>
            </w:r>
            <w:r w:rsidR="00B814B9" w:rsidRPr="004B79AC">
              <w:rPr>
                <w:color w:val="000000"/>
                <w:sz w:val="18"/>
                <w:szCs w:val="18"/>
              </w:rPr>
              <w:t>1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.04.</w:t>
            </w:r>
            <w:r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="00B814B9"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7" w:type="dxa"/>
            <w:shd w:val="clear" w:color="auto" w:fill="FFFFFF"/>
          </w:tcPr>
          <w:p w:rsidR="00AE4F1D" w:rsidRPr="004B79AC" w:rsidRDefault="00B814B9" w:rsidP="00B814B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28</w:t>
            </w:r>
            <w:r w:rsidR="00AE4F1D" w:rsidRPr="004B79AC">
              <w:rPr>
                <w:color w:val="000000"/>
                <w:sz w:val="18"/>
                <w:szCs w:val="18"/>
                <w:lang w:val="en-US"/>
              </w:rPr>
              <w:t>.06.</w:t>
            </w:r>
            <w:r w:rsidR="00AE4F1D" w:rsidRPr="004B79AC">
              <w:rPr>
                <w:color w:val="000000"/>
                <w:sz w:val="18"/>
                <w:szCs w:val="18"/>
              </w:rPr>
              <w:t>20</w:t>
            </w:r>
            <w:r w:rsidR="00AE4F1D"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</w:tr>
      <w:tr w:rsidR="00B814B9" w:rsidRPr="00CF27E5" w:rsidTr="004B79AC">
        <w:tc>
          <w:tcPr>
            <w:tcW w:w="62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мероприятия по контролю идентификации</w:t>
            </w:r>
            <w:r w:rsidRPr="004B79AC">
              <w:rPr>
                <w:color w:val="000000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г. Казань</w:t>
            </w:r>
          </w:p>
        </w:tc>
        <w:tc>
          <w:tcPr>
            <w:tcW w:w="156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FFFFFF"/>
          </w:tcPr>
          <w:p w:rsidR="00AE4F1D" w:rsidRPr="004B79AC" w:rsidRDefault="00B814B9" w:rsidP="00B814B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01</w:t>
            </w:r>
            <w:r w:rsidR="00AE4F1D" w:rsidRPr="004B79AC">
              <w:rPr>
                <w:color w:val="000000"/>
                <w:sz w:val="18"/>
                <w:szCs w:val="18"/>
                <w:lang w:val="en-US"/>
              </w:rPr>
              <w:t>.07.</w:t>
            </w:r>
            <w:r w:rsidR="00AE4F1D" w:rsidRPr="004B79AC">
              <w:rPr>
                <w:color w:val="000000"/>
                <w:sz w:val="18"/>
                <w:szCs w:val="18"/>
              </w:rPr>
              <w:t>20</w:t>
            </w:r>
            <w:r w:rsidR="00AE4F1D"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7" w:type="dxa"/>
            <w:shd w:val="clear" w:color="auto" w:fill="FFFFFF"/>
          </w:tcPr>
          <w:p w:rsidR="00AE4F1D" w:rsidRPr="004B79AC" w:rsidRDefault="00B814B9" w:rsidP="00B814B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30.09</w:t>
            </w:r>
            <w:r w:rsidR="00AE4F1D" w:rsidRPr="004B79AC">
              <w:rPr>
                <w:color w:val="000000"/>
                <w:sz w:val="18"/>
                <w:szCs w:val="18"/>
              </w:rPr>
              <w:t>.202</w:t>
            </w: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</w:tr>
      <w:tr w:rsidR="00B814B9" w:rsidRPr="00CF27E5" w:rsidTr="004B79AC">
        <w:tc>
          <w:tcPr>
            <w:tcW w:w="62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4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мероприятия по контролю идентификации</w:t>
            </w:r>
            <w:r w:rsidRPr="004B79AC">
              <w:rPr>
                <w:color w:val="000000"/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г. Казань</w:t>
            </w:r>
          </w:p>
        </w:tc>
        <w:tc>
          <w:tcPr>
            <w:tcW w:w="1560" w:type="dxa"/>
            <w:shd w:val="clear" w:color="auto" w:fill="FFFFFF"/>
          </w:tcPr>
          <w:p w:rsidR="00AE4F1D" w:rsidRPr="004B79AC" w:rsidRDefault="00AE4F1D" w:rsidP="00AE4F1D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91" w:type="dxa"/>
            <w:shd w:val="clear" w:color="auto" w:fill="FFFFFF"/>
          </w:tcPr>
          <w:p w:rsidR="00AE4F1D" w:rsidRPr="004B79AC" w:rsidRDefault="00AE4F1D" w:rsidP="00B814B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</w:t>
            </w:r>
            <w:r w:rsidR="00B814B9" w:rsidRPr="004B79AC">
              <w:rPr>
                <w:color w:val="000000"/>
                <w:sz w:val="18"/>
                <w:szCs w:val="18"/>
              </w:rPr>
              <w:t>1</w:t>
            </w:r>
            <w:r w:rsidRPr="004B79AC">
              <w:rPr>
                <w:color w:val="000000"/>
                <w:sz w:val="18"/>
                <w:szCs w:val="18"/>
              </w:rPr>
              <w:t>.10.202</w:t>
            </w:r>
            <w:r w:rsidR="00B814B9"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7" w:type="dxa"/>
            <w:shd w:val="clear" w:color="auto" w:fill="FFFFFF"/>
          </w:tcPr>
          <w:p w:rsidR="00AE4F1D" w:rsidRPr="004B79AC" w:rsidRDefault="00AE4F1D" w:rsidP="00B814B9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  <w:r w:rsidR="00B814B9" w:rsidRPr="004B79AC">
              <w:rPr>
                <w:color w:val="000000"/>
                <w:sz w:val="18"/>
                <w:szCs w:val="18"/>
              </w:rPr>
              <w:t>8</w:t>
            </w:r>
            <w:r w:rsidRPr="004B79AC">
              <w:rPr>
                <w:color w:val="000000"/>
                <w:sz w:val="18"/>
                <w:szCs w:val="18"/>
              </w:rPr>
              <w:t>.12.20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  <w:r w:rsidR="00B814B9" w:rsidRPr="004B79AC"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AE4F1D" w:rsidRPr="004B79AC" w:rsidRDefault="00AE4F1D" w:rsidP="00AE4F1D">
      <w:pPr>
        <w:rPr>
          <w:color w:val="000000"/>
        </w:rPr>
      </w:pPr>
    </w:p>
    <w:p w:rsidR="00FD1DD0" w:rsidRPr="004B79AC" w:rsidRDefault="00FD1DD0" w:rsidP="00FD1DD0">
      <w:pPr>
        <w:rPr>
          <w:color w:val="000000"/>
        </w:rPr>
      </w:pPr>
    </w:p>
    <w:p w:rsidR="00C30F2E" w:rsidRPr="004B79AC" w:rsidRDefault="00C30F2E" w:rsidP="00C30F2E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2.2. 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Вещ)</w:t>
      </w:r>
    </w:p>
    <w:p w:rsidR="00C30F2E" w:rsidRPr="004B79AC" w:rsidRDefault="00C30F2E" w:rsidP="00C30F2E">
      <w:pPr>
        <w:jc w:val="both"/>
        <w:rPr>
          <w:b/>
          <w:bCs/>
          <w:color w:val="000000"/>
          <w:sz w:val="28"/>
          <w:szCs w:val="28"/>
        </w:rPr>
      </w:pPr>
      <w:r w:rsidRPr="004B79AC">
        <w:rPr>
          <w:bCs/>
          <w:i/>
          <w:iCs/>
          <w:color w:val="000000"/>
          <w:sz w:val="28"/>
          <w:szCs w:val="28"/>
        </w:rPr>
        <w:t>Запланировано мероприятий по контролю (надзору)</w:t>
      </w:r>
      <w:r w:rsidRPr="004B79AC">
        <w:rPr>
          <w:i/>
          <w:iCs/>
          <w:color w:val="000000"/>
          <w:sz w:val="28"/>
          <w:szCs w:val="28"/>
        </w:rPr>
        <w:t xml:space="preserve"> на 2024год: </w:t>
      </w:r>
      <w:r w:rsidRPr="004B79AC">
        <w:rPr>
          <w:b/>
          <w:bCs/>
          <w:color w:val="000000"/>
          <w:sz w:val="28"/>
          <w:szCs w:val="28"/>
        </w:rPr>
        <w:t>36</w:t>
      </w:r>
    </w:p>
    <w:p w:rsidR="006D1A90" w:rsidRPr="004B79AC" w:rsidRDefault="006D1A90" w:rsidP="006D1A90">
      <w:pPr>
        <w:rPr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544"/>
        <w:gridCol w:w="1276"/>
        <w:gridCol w:w="1417"/>
        <w:gridCol w:w="1559"/>
        <w:gridCol w:w="1560"/>
        <w:gridCol w:w="1742"/>
        <w:gridCol w:w="11"/>
        <w:gridCol w:w="1123"/>
        <w:gridCol w:w="1093"/>
      </w:tblGrid>
      <w:tr w:rsidR="004B79AC" w:rsidRPr="00CF27E5" w:rsidTr="004B79AC">
        <w:trPr>
          <w:cantSplit/>
          <w:trHeight w:val="255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п/п мероприятия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п</w:t>
            </w:r>
          </w:p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9" w:type="dxa"/>
            <w:gridSpan w:val="7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16" w:type="dxa"/>
            <w:gridSpan w:val="2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4B79AC" w:rsidRPr="00CF27E5" w:rsidTr="004B79AC">
        <w:trPr>
          <w:cantSplit/>
          <w:trHeight w:val="255"/>
          <w:tblHeader/>
        </w:trPr>
        <w:tc>
          <w:tcPr>
            <w:tcW w:w="567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Полное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проверяемого лица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Номер лицензии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</w:rPr>
              <w:t>Территория вещания</w:t>
            </w:r>
          </w:p>
        </w:tc>
        <w:tc>
          <w:tcPr>
            <w:tcW w:w="1742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Вид деятельности</w:t>
            </w:r>
          </w:p>
        </w:tc>
        <w:tc>
          <w:tcPr>
            <w:tcW w:w="2227" w:type="dxa"/>
            <w:gridSpan w:val="3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79AC" w:rsidRPr="00CF27E5" w:rsidTr="004B79AC">
        <w:trPr>
          <w:cantSplit/>
          <w:tblHeader/>
        </w:trPr>
        <w:tc>
          <w:tcPr>
            <w:tcW w:w="567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окончание</w:t>
            </w:r>
          </w:p>
        </w:tc>
      </w:tr>
      <w:tr w:rsidR="004B79AC" w:rsidRPr="00CF27E5" w:rsidTr="004B79AC">
        <w:trPr>
          <w:cantSplit/>
          <w:tblHeader/>
        </w:trPr>
        <w:tc>
          <w:tcPr>
            <w:tcW w:w="567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42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3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"РАДИОТЕЛЕКОМПАНИЯ АЛЬМЕТЬЕВСКА"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1644016330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1021601628597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Л033-00114-77/00063967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15.01.2024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02.02.2024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"ЭФИР"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1656002437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1021603061622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Л033-00114-77/00059349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15.01.2024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02.02.2024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"ЭФИР"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1656002437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1021603061622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Л033-00114-77/00059352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15.01.2024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02.02.2024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Л033-00114-77/00061078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05.02.2024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22.02.2024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Л033-00114-77/00066855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05.02.2024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22.02.2024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Л033-00114-77/00061061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05.02.2024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22.02.2024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Л033-00114-77/00060787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26.02.2024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15.03.2024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Л033-00114-77/00063182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26.02.2024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15.03.2024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Л033-00114-77/00059398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26.02.2024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15.03.2024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Л033-00114-77/00062836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18.03.2024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05.04.2024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Л033-00114-77/00059580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18.03.2024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05.04.2024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АКЦИОНЕРНОЕ ОБЩЕСТВО "ТЕЛЕРАДИОКОМПАНИЯ "НОВЫЙ ВЕК"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1653021456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1021602824484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Л033-00114-77/00631195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Российская Федерация; 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18.03.2024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05.04.2024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Л033-00114-77/00063468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08.04.2024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26.04.2024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Л033-00114-77/00065068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08.04.2024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26.04.2024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"МЕДИА МИКС"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1645032013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1171690021183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Л033-00114-77/00106774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08.04.2024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26.04.2024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Л033-00114-77/00055016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13.05.2024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31.05.2024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Л033-00114-77/00063405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13.05.2024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31.05.2024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"МЕДИА МИКС"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1645032013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1171690021183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Л033-00114-77/00106463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13.05.2024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31.05.2024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"РАДИО-СЕРВИС"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1643012759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1121688000873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Л033-00114-77/00060243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03.06.2024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21.06.2024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"РАДИО-СЕРВИС"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1643012759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1121688000873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Л033-00114-77/00054639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03.06.2024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21.06.2024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"РАДИО-СЕРВИС"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1643012759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1121688000873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Л033-00114-77/00058363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03.06.2024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21.06.2024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АВТОНОМНАЯ НЕКОММЕРЧЕСКАЯ ОРГАНИЗАЦИЯ "РАДИО ВЕРА КАЗАНЬ"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1655399733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1181690020214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Л033-00114-77/00066375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22.07.2024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09.08.2024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 "РАДИО " МАКСИМУМ - КАЗАНЬ"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1656021655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1021603065681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Л033-00114-77/00056837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22.07.2024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09.08.2024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"МЕДИА-СЕРВИС"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1643015573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1181690008785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Л033-00114-77/00067422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22.07.2024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09.08.2024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"АКСУ"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1660110918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1081690010710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Л033-00114-77/00061033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09.09.2024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27.09.2024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"ИНТЕРИЯ"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1645033948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1191690093429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Л033-00114-77/00067184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09.09.2024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27.09.2024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"РАДИО БУГУЛЬМА"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1645008927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1021601767549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Л033-00114-77/00060781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09.09.2024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27.09.2024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28.1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"МЕДИА-СЕРВИС"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1643015573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1181690008785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Л033-00114-77/00067169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07.10.2024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25.10.2024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29.1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"НУР РАДИО"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1632012080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1101665000513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Л033-00114-77/00060808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07.10.2024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25.10.2024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30.1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"НУР РАДИО"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1632012080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1101665000513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Л033-00114-77/00060856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07.10.2024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25.10.2024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31.1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МУНИЦИПАЛЬНОЕ АВТОНОМНОЕ УЧРЕЖДЕНИЕ МЕСТНОГО РАДИОВЕЩАНИЯ "РАДИО АГРЫЗ" АГРЫЗСКОГО МУНИЦИПАЛЬНОГО РАЙОНА РЕСПУБЛИКИ ТАТАРСТАН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1601001032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1111674000569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Л033-00114-77/00058371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11.11.2024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29.11.2024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32.1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"АЛЬТАИР-МЕДИА"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1655082870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1041621018724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Л033-00114-77/00062695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11.11.2024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29.11.2024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33.1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"ЛЭФ-1"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1650070462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1031616019775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Л033-00114-77/00060822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11.11.2024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29.11.2024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34.1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АКЦИОНЕРНОЕ ОБЩЕСТВО "ТАТМЕДИА"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1655144950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1071690057834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Л033-00114-77/00063687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02.12.2024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20.12.2024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35.1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"ЕДИНСТВО"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1650349016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1171690047561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Л033-00114-77/00106487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02.12.2024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20.12.2024</w:t>
            </w:r>
          </w:p>
        </w:tc>
      </w:tr>
      <w:tr w:rsidR="004B79AC" w:rsidRPr="00CF27E5" w:rsidTr="004B79AC">
        <w:trPr>
          <w:cantSplit/>
        </w:trPr>
        <w:tc>
          <w:tcPr>
            <w:tcW w:w="56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36.1</w:t>
            </w:r>
          </w:p>
        </w:tc>
        <w:tc>
          <w:tcPr>
            <w:tcW w:w="3544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ОБЩЕСТВО С ОГРАНИЧЕННОЙ ОТВЕТСТВЕННОСТЬЮ "НОВАЯ ВОЛНА"</w:t>
            </w:r>
          </w:p>
        </w:tc>
        <w:tc>
          <w:tcPr>
            <w:tcW w:w="1276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1652024126</w:t>
            </w:r>
          </w:p>
        </w:tc>
        <w:tc>
          <w:tcPr>
            <w:tcW w:w="1417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1161690126234</w:t>
            </w:r>
          </w:p>
        </w:tc>
        <w:tc>
          <w:tcPr>
            <w:tcW w:w="1559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Л033-00114-77/00106310</w:t>
            </w:r>
          </w:p>
        </w:tc>
        <w:tc>
          <w:tcPr>
            <w:tcW w:w="1560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Республика Татарстан</w:t>
            </w:r>
          </w:p>
        </w:tc>
        <w:tc>
          <w:tcPr>
            <w:tcW w:w="1742" w:type="dxa"/>
            <w:shd w:val="clear" w:color="auto" w:fill="FFFFFF"/>
          </w:tcPr>
          <w:p w:rsidR="00E51A34" w:rsidRPr="004B79AC" w:rsidRDefault="00E51A34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02.12.2024</w:t>
            </w:r>
          </w:p>
        </w:tc>
        <w:tc>
          <w:tcPr>
            <w:tcW w:w="1093" w:type="dxa"/>
            <w:shd w:val="clear" w:color="auto" w:fill="FFFFFF"/>
          </w:tcPr>
          <w:p w:rsidR="00E51A34" w:rsidRPr="004B79AC" w:rsidRDefault="00E51A34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20.12.2024</w:t>
            </w:r>
          </w:p>
        </w:tc>
      </w:tr>
    </w:tbl>
    <w:p w:rsidR="006D1A90" w:rsidRPr="004B79AC" w:rsidRDefault="006D1A90" w:rsidP="006D1A90">
      <w:pPr>
        <w:rPr>
          <w:color w:val="000000"/>
          <w:sz w:val="28"/>
          <w:szCs w:val="28"/>
        </w:rPr>
      </w:pPr>
    </w:p>
    <w:p w:rsidR="00982D62" w:rsidRPr="004B79AC" w:rsidRDefault="00982D62" w:rsidP="00982D62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2.3. 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</w:p>
    <w:p w:rsidR="00982D62" w:rsidRPr="004B79AC" w:rsidRDefault="00982D62" w:rsidP="00982D62">
      <w:pPr>
        <w:rPr>
          <w:b/>
          <w:bCs/>
          <w:color w:val="000000"/>
          <w:sz w:val="28"/>
          <w:szCs w:val="28"/>
        </w:rPr>
      </w:pPr>
      <w:r w:rsidRPr="004B79AC">
        <w:rPr>
          <w:i/>
          <w:iCs/>
          <w:color w:val="000000"/>
          <w:sz w:val="28"/>
          <w:szCs w:val="28"/>
        </w:rPr>
        <w:t xml:space="preserve">Запланировано мероприятий </w:t>
      </w:r>
      <w:r w:rsidRPr="004B79AC">
        <w:rPr>
          <w:bCs/>
          <w:i/>
          <w:iCs/>
          <w:color w:val="000000"/>
          <w:sz w:val="28"/>
          <w:szCs w:val="28"/>
        </w:rPr>
        <w:t>по контролю (надзору)</w:t>
      </w:r>
      <w:r w:rsidRPr="004B79AC">
        <w:rPr>
          <w:i/>
          <w:iCs/>
          <w:color w:val="000000"/>
          <w:sz w:val="28"/>
          <w:szCs w:val="28"/>
        </w:rPr>
        <w:t xml:space="preserve"> на 2024год: </w:t>
      </w:r>
      <w:r w:rsidRPr="004B79AC">
        <w:rPr>
          <w:b/>
          <w:bCs/>
          <w:color w:val="000000"/>
          <w:sz w:val="28"/>
          <w:szCs w:val="28"/>
        </w:rPr>
        <w:t>244</w:t>
      </w:r>
    </w:p>
    <w:p w:rsidR="00982D62" w:rsidRPr="004B79AC" w:rsidRDefault="00982D62" w:rsidP="00982D62">
      <w:pPr>
        <w:rPr>
          <w:b/>
          <w:bCs/>
          <w:color w:val="000000"/>
          <w:sz w:val="28"/>
          <w:szCs w:val="28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25"/>
        <w:gridCol w:w="1162"/>
        <w:gridCol w:w="1247"/>
      </w:tblGrid>
      <w:tr w:rsidR="004B79AC" w:rsidRPr="00CF27E5" w:rsidTr="004B79AC">
        <w:trPr>
          <w:cantSplit/>
          <w:trHeight w:val="255"/>
          <w:tblHeader/>
        </w:trPr>
        <w:tc>
          <w:tcPr>
            <w:tcW w:w="624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3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4B79AC" w:rsidRPr="00CF27E5" w:rsidTr="004B79AC">
        <w:trPr>
          <w:cantSplit/>
          <w:trHeight w:val="255"/>
          <w:tblHeader/>
        </w:trPr>
        <w:tc>
          <w:tcPr>
            <w:tcW w:w="624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Номер свидетельства о регистрации СМИ</w:t>
            </w:r>
          </w:p>
        </w:tc>
        <w:tc>
          <w:tcPr>
            <w:tcW w:w="4225" w:type="dxa"/>
            <w:vMerge w:val="restart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Форма распространения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79AC" w:rsidRPr="00CF27E5" w:rsidTr="004B79AC">
        <w:trPr>
          <w:cantSplit/>
          <w:tblHeader/>
        </w:trPr>
        <w:tc>
          <w:tcPr>
            <w:tcW w:w="624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5" w:type="dxa"/>
            <w:vMerge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окончание</w:t>
            </w:r>
          </w:p>
        </w:tc>
      </w:tr>
      <w:tr w:rsidR="004B79AC" w:rsidRPr="00CF27E5" w:rsidTr="004B79AC">
        <w:trPr>
          <w:cantSplit/>
          <w:tblHeader/>
        </w:trPr>
        <w:tc>
          <w:tcPr>
            <w:tcW w:w="624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225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clear" w:color="auto" w:fill="FFFFFF"/>
          </w:tcPr>
          <w:p w:rsidR="006D1A90" w:rsidRPr="004B79AC" w:rsidRDefault="006D1A90" w:rsidP="004B79A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Безнен, гэжит (Наша газета)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7 - 1579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15.01.2</w:t>
            </w:r>
            <w:r w:rsidR="00BF3EF3" w:rsidRPr="004B79AC">
              <w:rPr>
                <w:color w:val="000000"/>
                <w:sz w:val="18"/>
                <w:szCs w:val="18"/>
              </w:rPr>
              <w:t>02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Единство Нижнекамск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16 - 00982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15.01.2</w:t>
            </w:r>
            <w:r w:rsidR="00BF3EF3" w:rsidRPr="004B79AC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"Шифалы г&amp;#1241;&amp;#1175;ит"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16 - 00412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16.01.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Акчарлак сканворды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77 - 65299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16.01.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Йошка Live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77 - 82532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17.01.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Мурманск Live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77 - 82534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17.01.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"Волжские зори" газета Камско-Устьинского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7 - 4735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18.01.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"Агрызские вести" газета Агрызского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ФС7 - 4724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22.01.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МОСЪЮ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77 - 78214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22.01.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Актаныш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77 - 47622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23.01.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Образовательный журнал "Зачёт"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77 - 84042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23.01.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  <w:trHeight w:val="185"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Здоровье нации. Healthy Nation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16 - 01718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24.01.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Реал - Курьер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77 - 53270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24.01.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Апастово-информ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77 - 73779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25.01.2</w:t>
            </w:r>
            <w:r w:rsidR="00BF3EF3" w:rsidRPr="004B79AC">
              <w:rPr>
                <w:color w:val="000000"/>
                <w:sz w:val="18"/>
                <w:szCs w:val="18"/>
              </w:rPr>
              <w:t>02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Собрание законодательства Республики Татарстан (Татарстан Республикасы законнар &amp;#1175;ыелмасы)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16 - 01496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01.02.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02.02.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Совет и Любовь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16 - 00545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Технологический университет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16 - 01571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Ирек мэйданы (Площадь свободы)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16 - 00328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Честное слово. Казань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7 - 3223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Сердэшем (Сердечные и любовные истории)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77 - 48259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Тэмлетамак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77 - 64554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Казанский медик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16 - 01519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Алга. Авиат&amp;#1257;з&amp;#1199;чел&amp;#1241;р г&amp;#1241;&amp;#1175;ите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16 - 01249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Сиражи сузе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16 - 00969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ВПЕРЕД. Газета авиастроителей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16 - 01248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Твоя РАБОТА Казань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16 - 01113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Казанское востоковедение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16 - 01746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Хорошая газета Елабуги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16 - 01611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Известия Татарстана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7-3469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15.02.</w:t>
            </w:r>
            <w:r w:rsidR="00FE58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УММА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16 - 01141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медицинский журнал Дело Жизни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16 - 01330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 xml:space="preserve">Интерьерный 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77 - 52759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Серемне сина чишэм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77 - 82841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Ютазы та&amp;#1187;ы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16 - 01668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"Серл&amp;#1241;р г&amp;#1241;&amp;#1175;ите"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16 - 00410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27.02.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Акчарлак (Чайка)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16 - 00495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27.02.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1000 Вакансий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77 - 70785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28.02.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Вестник Болгарской исламской академии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77 - 84398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27.02.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28.02.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Инклюзия в образовании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77 - 67742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04.03.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Управление устойчивым развитием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77 - 62437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04.03.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Вестник Казанского государственного университета культуры и искусств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16 - 01582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05.03.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Давай Дружить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ТУ 16 - 00427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05.03.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Кошелек Татарстана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ФС7 - 4413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06.03.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Городской СОВЕТНИКЪ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16 - 01521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11.03.</w:t>
            </w:r>
            <w:r w:rsidR="00BF3EF3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Ярмарка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 xml:space="preserve"> № 558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11.03.</w:t>
            </w:r>
            <w:r w:rsidR="00E81C0A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Вестник Казанского юридического института МВД России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77 - 50418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Экономический вестник Республики Татарстан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77 - 41965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Гасырлар авазы  - Эхо веков   Echo of centuries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77 - 80888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Город 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16 - 00061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Суд да Дело в Татарстане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16 - 00995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Известия по Казанской епархии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16 - 01705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Татарстан яшьл&amp;#1241;ре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16 - 01605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 xml:space="preserve">Аргументы неделi.Татарстан 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77 - 59114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Православный собеседник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16 - 01518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Архитектура. Реставрация. Дизайн. Урбанистика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77 - 85165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Известия Казанского государственного архитектурно-строительного университета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77 - 77410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www.prokazan.ru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77 - 44757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UNIVER TV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77 - 60056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Городок Елабуга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16 - 00782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25.03.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26.03.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Авыл офыклары (Сельские горизонты)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77 - 47636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Работа для Вас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16 - 01660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Алабуга нуры (Луч Елабуги)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77 - 47504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Татар-информ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ИА № ФС 77 - 67031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Еженедельное городское издание Работа найдется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16 - 01620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Жилой Квартал Челны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16 - 01293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Научный аспект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77 - 84349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Ачык дэрес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77 - 64840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Строительные конструкции, здания и сооружения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77 - 84170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Казанская недвижимость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16 - 00315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 xml:space="preserve">Ученые записки Казанской государственной академии ветеринарной медицины им. 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Н.Э. Баумана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77 - 65064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Вестник НЦБЖД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77 - 56192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Ясмин&amp;#601;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77 - 77541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Вестник современной клинической медицины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77 - 53842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НАША  РЕСПУБЛИКА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16 - 01294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lastRenderedPageBreak/>
              <w:t>75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Юный ученый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77 - 61102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"Моселманнар" ("Мусульмане")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16 - 00076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"Нурлы газет" ("Лучистая газета")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16 - 01471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Антинарк. Татарстан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16 - 01704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Б&amp;#1199;л&amp;#1241;кле сканворд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77 - 65298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PRO СЕТИ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16 - 01484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25.04.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26.04.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Number One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77 - 83039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Безне&amp;#1187; авыл гыйбр&amp;#1241;те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77 - 68818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ВИДЕОСПОРТ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77 - 62812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Sezon ремонта и строительства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16 - 01391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Моя жизнь. Откровения в письмах читателей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77 - 63752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Археология Евразийских степей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77 - 79080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Новости Тетюшского муниципального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ТУ 16 - 01108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Ваша газета Здоровье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16 - 01395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Язмыш кочагы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77 - 68817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Выбор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16 - 01573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Вести университета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16 - 01488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Российский журнал прикладной экологии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77 - 67305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Арча хэбэрлэрэ (Арский вестник)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77 - 47527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Ваша Газета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16 - 01678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Бэгэлмэ авазы ("Голос Бугульмы")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77 - 47521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Волжская новь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77 - 47610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Искатель Набережные Челны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ТУ 16 - 01709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"Светлый путь" газета Тукаевского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7 - 4769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28.05.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"Сельские горизонты" газета Рыбно-Слободского района"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7 - 4771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28.05.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"Слава труду" газета Бавлинского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7 - 4772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28.05.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29.05.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РИАП "АПРАЛ"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77 - 73229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Реальное время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77 - 79627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"Заря" газета Алексеевского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ФС7 - 4742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RuSamara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77 - 85503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"Знамя" газета Буинского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7 - 4746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RushBet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77 - 84358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"Трудовая слава" газета Кукморского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16 - 01372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Актаныш медиа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77 - 85133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Сабыем - балалар, ата-аналар &amp;#1211;&amp;#1241;м педагоглар &amp;#1257;чен м&amp;#1241;д&amp;#1241;ни-м&amp;#1241;гъриф&amp;#1241;тчелек порталы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77 - 84296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Звезда газета Апастовского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7 - 4743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lastRenderedPageBreak/>
              <w:t>111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НОВОСТИ.ОНЛАЙН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77 - 84833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"Новая жизнь" газета Спасского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7 - 4762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Tatarica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77 - 55800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Менделеевские новости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ФС7 - 4758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Социально-экономические и технические системы: исследование, проектирование, оптимизация (Social-economic and technical systems: research, design and optimization); (СЭТС)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77 - 84008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Центр дистанционных мероприятий "Техно-гений"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77 - 84194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Атна вакыйгалары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16 - 01140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Известия высших учебных заведений. Математика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77 - 79690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Регион16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ТУ 16 - 01666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25.06.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26.06.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&amp;#1240;лм&amp;#1241;т та&amp;#1187;нары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16 - 01669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Математика и теоретические компьютерные науки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77 - 84704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"Дружба" газета города Нурлат и Нурлатского района"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7 - 4739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Филология и культура. Philology and Culture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77 - 47510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"Высокогорские вести" газета Высокогорского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7 - 4737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Сканвордлар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77 - 70155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Казанские ведомости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ФС7 - 4671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ШАКМАК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77 - 84820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"Вперед" газета Пестречинского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ФС7 - 4736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Звезда Поволжья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16 - 01730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Мамадыш Online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ИА № ФС 77 - 85226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Кама ягы (Камская новь)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16 - 01035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Народный контроль. Альметьевск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77 - 85540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Кайбицкие зори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7 - 4749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Педагогико-психологические и медико-биологические проблемы физической культуры и спорта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77 - 85191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Муниципальные правовые акты и иная официальная информация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77 - 84579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VIP AVENUE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77 - 83311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ВРАЧИ ГОРОДА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77 - 85065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Чебоксары Live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77 - 80604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Экономика строительства и жилищно-коммунального хозяйства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77 - 84266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&amp;#1240;гер&amp;#1175;е х&amp;#1241;б&amp;#1241;рл&amp;#1241;ре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16 - 01676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Страна Live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77 - 82538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"Шешминская новь"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ФС7 - 4787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25.07.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26.07.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lastRenderedPageBreak/>
              <w:t>143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NCRIM</w:t>
            </w:r>
            <w:r w:rsidRPr="004B79AC">
              <w:rPr>
                <w:color w:val="000000"/>
                <w:sz w:val="18"/>
                <w:szCs w:val="18"/>
              </w:rPr>
              <w:t>.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RU</w:t>
            </w:r>
            <w:r w:rsidRPr="004B79AC">
              <w:rPr>
                <w:color w:val="000000"/>
                <w:sz w:val="18"/>
                <w:szCs w:val="18"/>
              </w:rPr>
              <w:t xml:space="preserve"> (Наш Крым. Новости)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77 - 81150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Берген&amp;#1241;м-берд&amp;#1241;нберем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77 - 71996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MOYALMETEVSK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77 - 79274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Гайб&amp;#1241;тче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77 - 71997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UFA-TOWN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77 - 81149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М&amp;#1241;х&amp;#1241;бб&amp;#1241;т &amp;#1211;&amp;#1241;м н&amp;#1241;фр&amp;#1241;т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16 - 01693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Кемерово Live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77 - 81151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lumpics.ru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77 - 85275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К&amp;#1199;рк&amp;#1241;м хатын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77 - 71969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"Ютазинская новь" газета Ютазинского района"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7 - 4792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smbet.ru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77 - 85161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Комеш кынгырау  ("Серебрянный колокольчик")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77 - 47614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Минзэлэ  ("Мензеля")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77 - 47617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Независимая музыкальная электронная газета "Музыка России"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77 - 46510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Заинск-информ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77 - 73590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7 - 4745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За прогресс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16 - 00437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Казан - Казань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77 - 67916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Казанские ведомости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ФС77 - 47611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Телекомпания "Чаллы-ТВ"  ("Телекомпания "Челны-ТВ")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77 - 47607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Татарстан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77 - 47635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22.08.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23.08.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Автомобильные дороги и транспортная инфраструктура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77 - 84414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02.09.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Архангельск Live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77 - 82533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02.09.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Работа 116. Кадровый вестник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16 - 01347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Ф&amp;#477;нни Татарстан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77 - 65242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Hi Home Казань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16 - 01751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Золотоордынское обозрение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77 - 54682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Huzur TV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77 - 70579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Дин в&amp;#1241; М&amp;#1241;гыйш&amp;#1241;т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16 - 01750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научный журнал "Кряшенское историческое обозрение"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77 - 70040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Из истории и культуры народов Среднего Поволжья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77 - 64142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Шура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16 - 01077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Азан радиосы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77 - 70564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Татмедиа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77 - 41822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 xml:space="preserve">Электронный журнал "Известия высших учебных заведений. 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Математика"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77 - 80712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lastRenderedPageBreak/>
              <w:t>178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Электронный экономический вестник Татарстана/Electronic Economic Newsletter of the Repablic of Tatarstan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77 - 44716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Элки хэбэрлэре (Алькеевские вести)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77 - 47623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&amp;#399;гер&amp;#1175;е х&amp;#601;б&amp;#601;рл&amp;#601;ре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77 - 73820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Ютазы таны  ("Ютазинская новь")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77 - 47613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&amp;#399;лм&amp;#601;т та&amp;#1226;нары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77 - 78419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&amp;#399;тн&amp;#601; та&amp;#1226;ы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77 - 73818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Kazan medical journal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77 - 75008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19.09.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20.09.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Историческая этнология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77 - 69646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Крымское историческое обозрение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77 - 59824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"Маяк" газета Азнакаевского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7 - 4756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Бугульминская газета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ФС7 - 4732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 xml:space="preserve">Дуслык (Дружба)                                                 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16 - 01018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Якты юл  ("Светлый путь")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77 - 47608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Яшел Узэн (Зеленый Дол)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77 - 47505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Journal of Digital Technologies and Law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77 - 84090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Современное образование: актуальные вопросы и инновации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77 - 74813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Сувар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77 - 67940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Тетюшские зори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77 - 73780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Kazan University Law Review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77 - 67763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Казанский вестник молодых ученых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77 - 70309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"Безне&amp;#1187; Чирмеш&amp;#1241;н" (Наш Черемшан)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16 - 00487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"Вятка " газета Мамадышского района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7 - 4738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"Таван ен" Сепрел районан хасате" ("Родной край" газета Дрожжановского района")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16 - 00350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&amp;#1240;тн&amp;#1241; та&amp;#1187;ы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16 - 01671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Б&amp;#1257;гелм&amp;#1241; авазы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16 - 01682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Без - берг&amp;#601;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77 - 56468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Биектау х&amp;#1241;б&amp;#1241;рл&amp;#1241;ре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16 - 01684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Вестник потребителя Татарстана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16 - 01578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24.10.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25.10.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Нефтяные вести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16 - 01566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Нижнекамский шинник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16 - 01557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Нижнекамская телерадиокомпания ("НТР")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77 - 47625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Чулман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16 - 01558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Высокогорские вести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77 - 47612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07.11.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08.11.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Заман сулышы (Дыхание времени)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77 - 47620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Заря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77 - 47500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Туган як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77 - 78420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lastRenderedPageBreak/>
              <w:t>214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Хезм&amp;#601;т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77 - 79109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Челнинские известия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77 - 50849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Чистополь-информ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77 - 73817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Посинформ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77 - 69869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14.11.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15.11.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Менделеевск я&amp;#1226;алыклары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77 - 73819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Нурлат-информ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77 - 73782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Идел та&amp;#1187;нары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16 - 01685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К&amp;#1257;меш кы&amp;#1187;гырау республика балалар &amp;#1211;&amp;#1241;м яш&amp;#1199;смерл&amp;#1241;р газетасы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77 - 77669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"Казанский педагогический журнал"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77 - 76265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Сувар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77 - 44361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20.11.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21.11.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Сабантуй. РТ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77 - 58948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Стройэкспертиза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16 - 01645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25.11.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 xml:space="preserve">Ялкын 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77 - 54278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26.11.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27.11.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Рекламное приложение Ваша Газета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16 - 01238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02.12.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Хозяйские секреты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77 - 85400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02.12.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PROGORODCHELNY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77 - 74496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Семейные истории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77 - 85399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03.12.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KazanFirst.ru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77 - 57587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Бавлы-информ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77 - 73781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04.12.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Идел та&amp;#1226;нары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77 - 73783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05.12.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06.12.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 xml:space="preserve">Вестник экономики, права  и социологии 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77 - 65564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Город Казань KZN.RU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ИА № ФС 77 - 80185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09.12.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Кич  утырганда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77 - 71985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Челнинская газета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ТУ 16 - 00852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10.12.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Безне&amp;#1226; Чирмеш&amp;#601;н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77 - 78418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Юлдаш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77 - 81034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11.12.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ТАЛАНТ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77 - 64818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12.12.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13.12.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Правосудие в Татарстане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 xml:space="preserve"> № 0725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Рупор Москвы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77 - 77359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16.12.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LIVE PRESS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ЭЛ № ФС 77 - 75586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17.12.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  <w:tr w:rsidR="004B79AC" w:rsidRPr="00CF27E5" w:rsidTr="004B79AC">
        <w:trPr>
          <w:cantSplit/>
        </w:trPr>
        <w:tc>
          <w:tcPr>
            <w:tcW w:w="624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5041" w:type="dxa"/>
            <w:shd w:val="clear" w:color="auto" w:fill="FFFFFF"/>
          </w:tcPr>
          <w:p w:rsidR="00982D62" w:rsidRPr="004B79AC" w:rsidRDefault="00982D62" w:rsidP="00982D62">
            <w:pPr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Человек и окружающая среда</w:t>
            </w:r>
          </w:p>
        </w:tc>
        <w:tc>
          <w:tcPr>
            <w:tcW w:w="2438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ПИ № ФС 7 - 3295</w:t>
            </w:r>
          </w:p>
        </w:tc>
        <w:tc>
          <w:tcPr>
            <w:tcW w:w="4225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62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18.12.</w:t>
            </w:r>
            <w:r w:rsidR="007564D0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982D62" w:rsidRPr="004B79AC" w:rsidRDefault="00982D62" w:rsidP="004B79A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19.12.</w:t>
            </w:r>
            <w:r w:rsidR="007F7769" w:rsidRPr="004B79AC">
              <w:rPr>
                <w:color w:val="000000"/>
                <w:sz w:val="18"/>
                <w:szCs w:val="18"/>
              </w:rPr>
              <w:t>20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>24</w:t>
            </w:r>
          </w:p>
        </w:tc>
      </w:tr>
    </w:tbl>
    <w:p w:rsidR="006D1A90" w:rsidRPr="004B79AC" w:rsidRDefault="006D1A90" w:rsidP="006D1A90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636C2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636C2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636C2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636C2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636C2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636C2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026714" w:rsidRPr="004B79AC" w:rsidRDefault="00026714" w:rsidP="00636C27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636C27" w:rsidRPr="004B79AC" w:rsidRDefault="00636C27" w:rsidP="00636C27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2.4. 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 w:rsidR="006D1A90" w:rsidRPr="004B79AC" w:rsidRDefault="006D1A90" w:rsidP="006D1A90">
      <w:pPr>
        <w:rPr>
          <w:color w:val="000000"/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5044"/>
        <w:gridCol w:w="39"/>
        <w:gridCol w:w="1777"/>
        <w:gridCol w:w="7"/>
        <w:gridCol w:w="1649"/>
        <w:gridCol w:w="34"/>
        <w:gridCol w:w="809"/>
        <w:gridCol w:w="2802"/>
        <w:gridCol w:w="1993"/>
      </w:tblGrid>
      <w:tr w:rsidR="006D1A90" w:rsidRPr="00CF27E5" w:rsidTr="00F60054">
        <w:trPr>
          <w:cantSplit/>
          <w:trHeight w:val="345"/>
          <w:tblHeader/>
        </w:trPr>
        <w:tc>
          <w:tcPr>
            <w:tcW w:w="587" w:type="dxa"/>
            <w:vMerge w:val="restart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gridSpan w:val="2"/>
            <w:vMerge w:val="restart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Направление контроля</w:t>
            </w:r>
          </w:p>
        </w:tc>
        <w:tc>
          <w:tcPr>
            <w:tcW w:w="1777" w:type="dxa"/>
            <w:vMerge w:val="restart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56" w:type="dxa"/>
            <w:gridSpan w:val="2"/>
            <w:vMerge w:val="restart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5638" w:type="dxa"/>
            <w:gridSpan w:val="4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6D1A90" w:rsidRPr="00CF27E5" w:rsidTr="007D5E04">
        <w:trPr>
          <w:cantSplit/>
          <w:trHeight w:val="345"/>
          <w:tblHeader/>
        </w:trPr>
        <w:tc>
          <w:tcPr>
            <w:tcW w:w="587" w:type="dxa"/>
            <w:vMerge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3" w:type="dxa"/>
            <w:gridSpan w:val="2"/>
            <w:vMerge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vMerge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Наименование СМИ</w:t>
            </w:r>
          </w:p>
        </w:tc>
        <w:tc>
          <w:tcPr>
            <w:tcW w:w="1993" w:type="dxa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Регистрационный номер</w:t>
            </w:r>
          </w:p>
        </w:tc>
      </w:tr>
      <w:tr w:rsidR="006D1A90" w:rsidRPr="00CF27E5" w:rsidTr="007D5E04">
        <w:trPr>
          <w:cantSplit/>
          <w:tblHeader/>
        </w:trPr>
        <w:tc>
          <w:tcPr>
            <w:tcW w:w="587" w:type="dxa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3" w:type="dxa"/>
            <w:gridSpan w:val="2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7" w:type="dxa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6" w:type="dxa"/>
            <w:gridSpan w:val="2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3" w:type="dxa"/>
            <w:gridSpan w:val="2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2" w:type="dxa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3" w:type="dxa"/>
          </w:tcPr>
          <w:p w:rsidR="006D1A90" w:rsidRPr="004B79AC" w:rsidRDefault="006D1A90" w:rsidP="006D1A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D1A90" w:rsidRPr="00CF27E5" w:rsidTr="00975E79">
        <w:trPr>
          <w:cantSplit/>
        </w:trPr>
        <w:tc>
          <w:tcPr>
            <w:tcW w:w="587" w:type="dxa"/>
          </w:tcPr>
          <w:p w:rsidR="006D1A90" w:rsidRPr="004B79AC" w:rsidRDefault="006D1A90" w:rsidP="006D1A9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044" w:type="dxa"/>
          </w:tcPr>
          <w:p w:rsidR="006D1A90" w:rsidRPr="004B79AC" w:rsidRDefault="006D1A90" w:rsidP="006D1A90">
            <w:pPr>
              <w:rPr>
                <w:color w:val="000000"/>
                <w:sz w:val="16"/>
                <w:szCs w:val="16"/>
              </w:rPr>
            </w:pPr>
            <w:r w:rsidRPr="004B79AC">
              <w:rPr>
                <w:color w:val="000000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3" w:type="dxa"/>
            <w:gridSpan w:val="3"/>
          </w:tcPr>
          <w:p w:rsidR="006D1A90" w:rsidRPr="004B79AC" w:rsidRDefault="006D1A90" w:rsidP="006D1A90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683" w:type="dxa"/>
            <w:gridSpan w:val="2"/>
          </w:tcPr>
          <w:p w:rsidR="006D1A90" w:rsidRPr="004B79AC" w:rsidRDefault="006D1A90" w:rsidP="006D1A9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>Закиров Тимур Азизович</w:t>
            </w:r>
            <w:r w:rsidRPr="004B79AC">
              <w:rPr>
                <w:color w:val="000000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604" w:type="dxa"/>
            <w:gridSpan w:val="3"/>
          </w:tcPr>
          <w:p w:rsidR="006D1A90" w:rsidRPr="004B79AC" w:rsidRDefault="006D1A90" w:rsidP="006D1A90">
            <w:pPr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CF27E5" w:rsidTr="00975E79">
        <w:trPr>
          <w:cantSplit/>
        </w:trPr>
        <w:tc>
          <w:tcPr>
            <w:tcW w:w="587" w:type="dxa"/>
          </w:tcPr>
          <w:p w:rsidR="006D1A90" w:rsidRPr="004B79AC" w:rsidRDefault="006D1A90" w:rsidP="006D1A9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044" w:type="dxa"/>
          </w:tcPr>
          <w:p w:rsidR="006D1A90" w:rsidRPr="004B79AC" w:rsidRDefault="006D1A90" w:rsidP="006D1A90">
            <w:pPr>
              <w:rPr>
                <w:color w:val="000000"/>
                <w:sz w:val="16"/>
                <w:szCs w:val="16"/>
              </w:rPr>
            </w:pPr>
            <w:r w:rsidRPr="004B79AC">
              <w:rPr>
                <w:color w:val="000000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3" w:type="dxa"/>
            <w:gridSpan w:val="3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683" w:type="dxa"/>
            <w:gridSpan w:val="2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Закиров Тимур Азизович</w:t>
            </w:r>
          </w:p>
        </w:tc>
        <w:tc>
          <w:tcPr>
            <w:tcW w:w="5604" w:type="dxa"/>
            <w:gridSpan w:val="3"/>
          </w:tcPr>
          <w:p w:rsidR="006D1A90" w:rsidRPr="004B79AC" w:rsidRDefault="006D1A90" w:rsidP="006D1A90">
            <w:pPr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CF27E5" w:rsidTr="00975E79">
        <w:trPr>
          <w:cantSplit/>
        </w:trPr>
        <w:tc>
          <w:tcPr>
            <w:tcW w:w="587" w:type="dxa"/>
          </w:tcPr>
          <w:p w:rsidR="006D1A90" w:rsidRPr="004B79AC" w:rsidRDefault="006D1A90" w:rsidP="006D1A9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044" w:type="dxa"/>
          </w:tcPr>
          <w:p w:rsidR="006D1A90" w:rsidRPr="004B79AC" w:rsidRDefault="006D1A90" w:rsidP="006D1A90">
            <w:pPr>
              <w:rPr>
                <w:color w:val="000000"/>
                <w:sz w:val="16"/>
                <w:szCs w:val="16"/>
              </w:rPr>
            </w:pPr>
            <w:r w:rsidRPr="004B79AC">
              <w:rPr>
                <w:color w:val="000000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3" w:type="dxa"/>
            <w:gridSpan w:val="3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683" w:type="dxa"/>
            <w:gridSpan w:val="2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Закиров Тимур Азизович</w:t>
            </w:r>
          </w:p>
        </w:tc>
        <w:tc>
          <w:tcPr>
            <w:tcW w:w="5604" w:type="dxa"/>
            <w:gridSpan w:val="3"/>
          </w:tcPr>
          <w:p w:rsidR="006D1A90" w:rsidRPr="004B79AC" w:rsidRDefault="006D1A90" w:rsidP="006D1A90">
            <w:pPr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CF27E5" w:rsidTr="00975E79">
        <w:trPr>
          <w:cantSplit/>
        </w:trPr>
        <w:tc>
          <w:tcPr>
            <w:tcW w:w="587" w:type="dxa"/>
          </w:tcPr>
          <w:p w:rsidR="006D1A90" w:rsidRPr="004B79AC" w:rsidRDefault="006D1A90" w:rsidP="006D1A9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044" w:type="dxa"/>
          </w:tcPr>
          <w:p w:rsidR="006D1A90" w:rsidRPr="004B79AC" w:rsidRDefault="006D1A90" w:rsidP="006D1A90">
            <w:pPr>
              <w:rPr>
                <w:color w:val="000000"/>
                <w:sz w:val="16"/>
                <w:szCs w:val="16"/>
              </w:rPr>
            </w:pPr>
            <w:r w:rsidRPr="004B79AC">
              <w:rPr>
                <w:color w:val="000000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3" w:type="dxa"/>
            <w:gridSpan w:val="3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683" w:type="dxa"/>
            <w:gridSpan w:val="2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Закиров Тимур Азизович</w:t>
            </w:r>
          </w:p>
        </w:tc>
        <w:tc>
          <w:tcPr>
            <w:tcW w:w="5604" w:type="dxa"/>
            <w:gridSpan w:val="3"/>
          </w:tcPr>
          <w:p w:rsidR="006D1A90" w:rsidRPr="004B79AC" w:rsidRDefault="006D1A90" w:rsidP="006D1A90">
            <w:pPr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CF27E5" w:rsidTr="00975E79">
        <w:trPr>
          <w:cantSplit/>
        </w:trPr>
        <w:tc>
          <w:tcPr>
            <w:tcW w:w="587" w:type="dxa"/>
          </w:tcPr>
          <w:p w:rsidR="006D1A90" w:rsidRPr="004B79AC" w:rsidRDefault="006D1A90" w:rsidP="006D1A9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5044" w:type="dxa"/>
          </w:tcPr>
          <w:p w:rsidR="006D1A90" w:rsidRPr="004B79AC" w:rsidRDefault="006D1A90" w:rsidP="006D1A90">
            <w:pPr>
              <w:rPr>
                <w:color w:val="000000"/>
                <w:sz w:val="16"/>
                <w:szCs w:val="16"/>
              </w:rPr>
            </w:pPr>
            <w:r w:rsidRPr="004B79AC">
              <w:rPr>
                <w:color w:val="000000"/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3" w:type="dxa"/>
            <w:gridSpan w:val="3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683" w:type="dxa"/>
            <w:gridSpan w:val="2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Закиров Тимур Азизович</w:t>
            </w:r>
          </w:p>
        </w:tc>
        <w:tc>
          <w:tcPr>
            <w:tcW w:w="5604" w:type="dxa"/>
            <w:gridSpan w:val="3"/>
          </w:tcPr>
          <w:p w:rsidR="006D1A90" w:rsidRPr="004B79AC" w:rsidRDefault="006D1A90" w:rsidP="006D1A90">
            <w:pPr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CF27E5" w:rsidTr="00975E79">
        <w:trPr>
          <w:cantSplit/>
        </w:trPr>
        <w:tc>
          <w:tcPr>
            <w:tcW w:w="587" w:type="dxa"/>
          </w:tcPr>
          <w:p w:rsidR="006D1A90" w:rsidRPr="004B79AC" w:rsidRDefault="006D1A90" w:rsidP="006D1A9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044" w:type="dxa"/>
          </w:tcPr>
          <w:p w:rsidR="006D1A90" w:rsidRPr="004B79AC" w:rsidRDefault="006D1A90" w:rsidP="006D1A90">
            <w:pPr>
              <w:rPr>
                <w:color w:val="000000"/>
                <w:sz w:val="16"/>
                <w:szCs w:val="16"/>
              </w:rPr>
            </w:pPr>
            <w:r w:rsidRPr="004B79AC">
              <w:rPr>
                <w:color w:val="000000"/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3" w:type="dxa"/>
            <w:gridSpan w:val="3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683" w:type="dxa"/>
            <w:gridSpan w:val="2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Закиров Тимур Азизович</w:t>
            </w:r>
          </w:p>
        </w:tc>
        <w:tc>
          <w:tcPr>
            <w:tcW w:w="5604" w:type="dxa"/>
            <w:gridSpan w:val="3"/>
          </w:tcPr>
          <w:p w:rsidR="006D1A90" w:rsidRPr="004B79AC" w:rsidRDefault="006D1A90" w:rsidP="006D1A90">
            <w:pPr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CF27E5" w:rsidTr="00975E79">
        <w:trPr>
          <w:cantSplit/>
        </w:trPr>
        <w:tc>
          <w:tcPr>
            <w:tcW w:w="587" w:type="dxa"/>
          </w:tcPr>
          <w:p w:rsidR="006D1A90" w:rsidRPr="004B79AC" w:rsidRDefault="006D1A90" w:rsidP="006D1A9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044" w:type="dxa"/>
          </w:tcPr>
          <w:p w:rsidR="006D1A90" w:rsidRPr="004B79AC" w:rsidRDefault="006D1A90" w:rsidP="006D1A90">
            <w:pPr>
              <w:rPr>
                <w:color w:val="000000"/>
                <w:sz w:val="16"/>
                <w:szCs w:val="16"/>
              </w:rPr>
            </w:pPr>
            <w:r w:rsidRPr="004B79AC">
              <w:rPr>
                <w:color w:val="000000"/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23" w:type="dxa"/>
            <w:gridSpan w:val="3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683" w:type="dxa"/>
            <w:gridSpan w:val="2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Закиров Тимур Азизович</w:t>
            </w:r>
          </w:p>
        </w:tc>
        <w:tc>
          <w:tcPr>
            <w:tcW w:w="5604" w:type="dxa"/>
            <w:gridSpan w:val="3"/>
          </w:tcPr>
          <w:p w:rsidR="006D1A90" w:rsidRPr="004B79AC" w:rsidRDefault="006D1A90" w:rsidP="006D1A90">
            <w:pPr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  <w:tr w:rsidR="006D1A90" w:rsidRPr="00CF27E5" w:rsidTr="00975E79">
        <w:trPr>
          <w:cantSplit/>
        </w:trPr>
        <w:tc>
          <w:tcPr>
            <w:tcW w:w="587" w:type="dxa"/>
          </w:tcPr>
          <w:p w:rsidR="006D1A90" w:rsidRPr="004B79AC" w:rsidRDefault="006D1A90" w:rsidP="006D1A9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044" w:type="dxa"/>
          </w:tcPr>
          <w:p w:rsidR="006D1A90" w:rsidRPr="004B79AC" w:rsidRDefault="006D1A90" w:rsidP="006D1A90">
            <w:pPr>
              <w:rPr>
                <w:color w:val="000000"/>
                <w:sz w:val="16"/>
                <w:szCs w:val="16"/>
              </w:rPr>
            </w:pPr>
            <w:r w:rsidRPr="004B79AC">
              <w:rPr>
                <w:color w:val="000000"/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23" w:type="dxa"/>
            <w:gridSpan w:val="3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 Михаил Александрович</w:t>
            </w:r>
          </w:p>
        </w:tc>
        <w:tc>
          <w:tcPr>
            <w:tcW w:w="1683" w:type="dxa"/>
            <w:gridSpan w:val="2"/>
          </w:tcPr>
          <w:p w:rsidR="006D1A90" w:rsidRPr="004B79AC" w:rsidRDefault="006D1A90" w:rsidP="006D1A90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Закиров Тимур Азизович</w:t>
            </w:r>
          </w:p>
        </w:tc>
        <w:tc>
          <w:tcPr>
            <w:tcW w:w="5604" w:type="dxa"/>
            <w:gridSpan w:val="3"/>
          </w:tcPr>
          <w:p w:rsidR="006D1A90" w:rsidRPr="004B79AC" w:rsidRDefault="006D1A90" w:rsidP="006D1A90">
            <w:pPr>
              <w:rPr>
                <w:color w:val="000000"/>
              </w:rPr>
            </w:pPr>
            <w:r w:rsidRPr="004B79AC">
              <w:rPr>
                <w:color w:val="000000"/>
                <w:sz w:val="18"/>
                <w:szCs w:val="18"/>
              </w:rPr>
              <w:t>Мониторинг СМИ осуществляется по отдельному плану</w:t>
            </w:r>
          </w:p>
        </w:tc>
      </w:tr>
    </w:tbl>
    <w:p w:rsidR="00D96048" w:rsidRPr="004B79AC" w:rsidRDefault="00D96048" w:rsidP="0082435C">
      <w:pPr>
        <w:jc w:val="both"/>
        <w:outlineLvl w:val="0"/>
        <w:rPr>
          <w:b/>
          <w:bCs/>
          <w:color w:val="000000"/>
          <w:sz w:val="28"/>
          <w:szCs w:val="28"/>
        </w:rPr>
      </w:pPr>
    </w:p>
    <w:p w:rsidR="00FC11FD" w:rsidRPr="004B79AC" w:rsidRDefault="00FC11FD" w:rsidP="00FC11FD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4B79AC">
        <w:rPr>
          <w:b/>
          <w:bCs/>
          <w:color w:val="000000"/>
          <w:sz w:val="28"/>
          <w:szCs w:val="28"/>
        </w:rPr>
        <w:t>3. Организация и проведение мероприятий по контролю за обработкой персональных данных, проводимых без взаимодействия с контролируемым лицом</w:t>
      </w:r>
    </w:p>
    <w:p w:rsidR="00FC11FD" w:rsidRPr="004B79AC" w:rsidRDefault="00FC11FD" w:rsidP="00FC11FD">
      <w:pPr>
        <w:jc w:val="both"/>
        <w:rPr>
          <w:b/>
          <w:bCs/>
          <w:color w:val="000000"/>
          <w:sz w:val="28"/>
          <w:szCs w:val="28"/>
        </w:rPr>
      </w:pPr>
      <w:r w:rsidRPr="004B79AC">
        <w:rPr>
          <w:i/>
          <w:iCs/>
          <w:color w:val="000000"/>
          <w:sz w:val="28"/>
          <w:szCs w:val="28"/>
        </w:rPr>
        <w:t xml:space="preserve">Запланировано мероприятий по контролю на 2024 год: </w:t>
      </w:r>
      <w:r w:rsidRPr="004B79AC">
        <w:rPr>
          <w:b/>
          <w:bCs/>
          <w:color w:val="000000"/>
          <w:sz w:val="28"/>
          <w:szCs w:val="28"/>
        </w:rPr>
        <w:t>0</w:t>
      </w:r>
    </w:p>
    <w:p w:rsidR="0082435C" w:rsidRPr="004B79AC" w:rsidRDefault="0082435C" w:rsidP="0082435C">
      <w:pPr>
        <w:rPr>
          <w:color w:val="000000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82435C" w:rsidRPr="00CF27E5" w:rsidTr="004B79AC">
        <w:trPr>
          <w:trHeight w:val="255"/>
          <w:tblHeader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82435C" w:rsidRPr="00CF27E5" w:rsidTr="004B79AC">
        <w:trPr>
          <w:tblHeader/>
        </w:trPr>
        <w:tc>
          <w:tcPr>
            <w:tcW w:w="2972" w:type="dxa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окончание</w:t>
            </w:r>
          </w:p>
        </w:tc>
      </w:tr>
      <w:tr w:rsidR="0082435C" w:rsidRPr="00CF27E5" w:rsidTr="004B79AC">
        <w:trPr>
          <w:tblHeader/>
        </w:trPr>
        <w:tc>
          <w:tcPr>
            <w:tcW w:w="2972" w:type="dxa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</w:tbl>
    <w:p w:rsidR="006D53E4" w:rsidRPr="004B79AC" w:rsidRDefault="006D53E4" w:rsidP="006D53E4">
      <w:pPr>
        <w:rPr>
          <w:b/>
          <w:bCs/>
          <w:color w:val="000000"/>
          <w:sz w:val="32"/>
          <w:szCs w:val="32"/>
          <w:lang w:val="en-US"/>
        </w:rPr>
      </w:pPr>
    </w:p>
    <w:p w:rsidR="009242AD" w:rsidRPr="004B79AC" w:rsidRDefault="009242AD" w:rsidP="0082435C">
      <w:pPr>
        <w:jc w:val="both"/>
        <w:outlineLvl w:val="0"/>
        <w:rPr>
          <w:b/>
          <w:bCs/>
          <w:color w:val="000000"/>
          <w:sz w:val="28"/>
          <w:szCs w:val="28"/>
        </w:rPr>
      </w:pPr>
    </w:p>
    <w:p w:rsidR="00026714" w:rsidRDefault="00026714" w:rsidP="00D6709D">
      <w:pPr>
        <w:jc w:val="both"/>
        <w:outlineLvl w:val="0"/>
        <w:rPr>
          <w:b/>
          <w:bCs/>
          <w:sz w:val="28"/>
          <w:szCs w:val="28"/>
        </w:rPr>
      </w:pPr>
    </w:p>
    <w:p w:rsidR="00026714" w:rsidRDefault="00026714" w:rsidP="00D6709D">
      <w:pPr>
        <w:jc w:val="both"/>
        <w:outlineLvl w:val="0"/>
        <w:rPr>
          <w:b/>
          <w:bCs/>
          <w:sz w:val="28"/>
          <w:szCs w:val="28"/>
        </w:rPr>
      </w:pPr>
    </w:p>
    <w:p w:rsidR="00026714" w:rsidRDefault="00026714" w:rsidP="00D6709D">
      <w:pPr>
        <w:jc w:val="both"/>
        <w:outlineLvl w:val="0"/>
        <w:rPr>
          <w:b/>
          <w:bCs/>
          <w:sz w:val="28"/>
          <w:szCs w:val="28"/>
        </w:rPr>
      </w:pPr>
    </w:p>
    <w:p w:rsidR="00026714" w:rsidRDefault="00026714" w:rsidP="00D6709D">
      <w:pPr>
        <w:jc w:val="both"/>
        <w:outlineLvl w:val="0"/>
        <w:rPr>
          <w:b/>
          <w:bCs/>
          <w:sz w:val="28"/>
          <w:szCs w:val="28"/>
        </w:rPr>
      </w:pPr>
    </w:p>
    <w:p w:rsidR="00026714" w:rsidRDefault="00026714" w:rsidP="00D6709D">
      <w:pPr>
        <w:jc w:val="both"/>
        <w:outlineLvl w:val="0"/>
        <w:rPr>
          <w:b/>
          <w:bCs/>
          <w:sz w:val="28"/>
          <w:szCs w:val="28"/>
        </w:rPr>
      </w:pPr>
    </w:p>
    <w:p w:rsidR="00D6709D" w:rsidRPr="00D6709D" w:rsidRDefault="00D6709D" w:rsidP="00D6709D">
      <w:pPr>
        <w:jc w:val="both"/>
        <w:outlineLvl w:val="0"/>
        <w:rPr>
          <w:b/>
          <w:bCs/>
          <w:sz w:val="28"/>
          <w:szCs w:val="28"/>
        </w:rPr>
      </w:pPr>
      <w:r w:rsidRPr="00D6709D">
        <w:rPr>
          <w:b/>
          <w:bCs/>
          <w:sz w:val="28"/>
          <w:szCs w:val="28"/>
        </w:rPr>
        <w:t xml:space="preserve">4. 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 w:rsidRPr="00D6709D">
        <w:rPr>
          <w:b/>
          <w:bCs/>
          <w:sz w:val="28"/>
          <w:szCs w:val="28"/>
        </w:rPr>
        <w:br/>
        <w:t>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услуги связи по передаче данных</w:t>
      </w:r>
    </w:p>
    <w:p w:rsidR="00D6709D" w:rsidRPr="00D6709D" w:rsidRDefault="00D6709D" w:rsidP="00D6709D">
      <w:pPr>
        <w:jc w:val="both"/>
        <w:outlineLvl w:val="0"/>
        <w:rPr>
          <w:b/>
          <w:bCs/>
          <w:sz w:val="28"/>
          <w:szCs w:val="28"/>
        </w:rPr>
      </w:pPr>
    </w:p>
    <w:p w:rsidR="00D6709D" w:rsidRPr="00D6709D" w:rsidRDefault="00D6709D" w:rsidP="00D6709D">
      <w:pPr>
        <w:jc w:val="both"/>
        <w:outlineLvl w:val="0"/>
        <w:rPr>
          <w:b/>
          <w:bCs/>
          <w:i/>
          <w:sz w:val="28"/>
          <w:szCs w:val="28"/>
        </w:rPr>
      </w:pPr>
      <w:r w:rsidRPr="00D6709D">
        <w:rPr>
          <w:b/>
          <w:bCs/>
          <w:i/>
          <w:sz w:val="28"/>
          <w:szCs w:val="28"/>
        </w:rPr>
        <w:t xml:space="preserve">4.1. Плановые проверки соблюдения контролируемым лицом требований, установленных Федеральным законом </w:t>
      </w:r>
      <w:r w:rsidRPr="00D6709D">
        <w:rPr>
          <w:b/>
          <w:bCs/>
          <w:i/>
          <w:sz w:val="28"/>
          <w:szCs w:val="28"/>
        </w:rPr>
        <w:br/>
        <w:t>от 7 августа 2001 г. 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</w:t>
      </w:r>
    </w:p>
    <w:p w:rsidR="0082435C" w:rsidRPr="004B79AC" w:rsidRDefault="0082435C" w:rsidP="0082435C">
      <w:pPr>
        <w:jc w:val="both"/>
        <w:outlineLvl w:val="0"/>
        <w:rPr>
          <w:b/>
          <w:bCs/>
          <w:color w:val="000000"/>
          <w:sz w:val="28"/>
          <w:szCs w:val="28"/>
        </w:rPr>
      </w:pPr>
    </w:p>
    <w:p w:rsidR="00D6709D" w:rsidRPr="004B79AC" w:rsidRDefault="00975E79" w:rsidP="00D6709D">
      <w:pPr>
        <w:ind w:firstLine="709"/>
        <w:jc w:val="both"/>
        <w:rPr>
          <w:bCs/>
          <w:color w:val="000000"/>
          <w:sz w:val="28"/>
          <w:szCs w:val="28"/>
        </w:rPr>
      </w:pPr>
      <w:r w:rsidRPr="004B79AC">
        <w:rPr>
          <w:bCs/>
          <w:color w:val="000000"/>
          <w:sz w:val="28"/>
          <w:szCs w:val="28"/>
        </w:rPr>
        <w:t>Плановые проверки будут проводиться на основании отдельного плана проведения проверок соблюдения контролируемым лицом требований,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</w:t>
      </w:r>
      <w:r w:rsidR="00D6709D" w:rsidRPr="004B79AC">
        <w:rPr>
          <w:bCs/>
          <w:color w:val="000000"/>
          <w:sz w:val="28"/>
          <w:szCs w:val="28"/>
        </w:rPr>
        <w:t>.</w:t>
      </w:r>
    </w:p>
    <w:p w:rsidR="0082435C" w:rsidRPr="004B79AC" w:rsidRDefault="00D6709D" w:rsidP="00D6709D">
      <w:pPr>
        <w:ind w:firstLine="709"/>
        <w:jc w:val="both"/>
        <w:rPr>
          <w:bCs/>
          <w:color w:val="000000"/>
          <w:sz w:val="28"/>
          <w:szCs w:val="28"/>
        </w:rPr>
      </w:pPr>
      <w:r w:rsidRPr="004B79AC">
        <w:rPr>
          <w:bCs/>
          <w:color w:val="000000"/>
          <w:sz w:val="28"/>
          <w:szCs w:val="28"/>
        </w:rPr>
        <w:t>Положение</w:t>
      </w:r>
      <w:r w:rsidR="009242AD" w:rsidRPr="004B79AC">
        <w:rPr>
          <w:bCs/>
          <w:color w:val="000000"/>
          <w:sz w:val="28"/>
          <w:szCs w:val="28"/>
        </w:rPr>
        <w:t xml:space="preserve">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утвержденного постановлением Правительства Российской Федерации от 19.02.2022 №</w:t>
      </w:r>
      <w:r w:rsidR="00293B50" w:rsidRPr="004B79AC">
        <w:rPr>
          <w:bCs/>
          <w:color w:val="000000"/>
          <w:sz w:val="28"/>
          <w:szCs w:val="28"/>
        </w:rPr>
        <w:t> 2</w:t>
      </w:r>
      <w:r w:rsidR="009242AD" w:rsidRPr="004B79AC">
        <w:rPr>
          <w:bCs/>
          <w:color w:val="000000"/>
          <w:sz w:val="28"/>
          <w:szCs w:val="28"/>
        </w:rPr>
        <w:t>19.</w:t>
      </w:r>
    </w:p>
    <w:p w:rsidR="00494AFD" w:rsidRPr="004B79AC" w:rsidRDefault="00494AFD" w:rsidP="00676D71">
      <w:pPr>
        <w:jc w:val="both"/>
        <w:outlineLvl w:val="0"/>
        <w:rPr>
          <w:b/>
          <w:bCs/>
          <w:color w:val="000000"/>
          <w:sz w:val="28"/>
          <w:szCs w:val="28"/>
        </w:rPr>
      </w:pPr>
    </w:p>
    <w:p w:rsidR="00572B76" w:rsidRPr="004B79AC" w:rsidRDefault="00572B76" w:rsidP="0082435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4B79AC">
        <w:rPr>
          <w:b/>
          <w:bCs/>
          <w:color w:val="000000"/>
          <w:sz w:val="28"/>
          <w:szCs w:val="28"/>
        </w:rPr>
        <w:t xml:space="preserve">5. </w:t>
      </w:r>
      <w:r w:rsidR="0082435C" w:rsidRPr="004B79AC">
        <w:rPr>
          <w:b/>
          <w:bCs/>
          <w:color w:val="000000"/>
          <w:sz w:val="28"/>
          <w:szCs w:val="28"/>
        </w:rPr>
        <w:t>Организация контроля за уплатой административных штрафов</w:t>
      </w:r>
    </w:p>
    <w:p w:rsidR="0082435C" w:rsidRPr="004B79AC" w:rsidRDefault="0082435C" w:rsidP="0082435C">
      <w:pPr>
        <w:rPr>
          <w:b/>
          <w:bCs/>
          <w:iCs/>
          <w:color w:val="000000"/>
          <w:sz w:val="22"/>
          <w:szCs w:val="2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9"/>
        <w:gridCol w:w="2757"/>
        <w:gridCol w:w="2202"/>
      </w:tblGrid>
      <w:tr w:rsidR="0082435C" w:rsidRPr="00CF27E5" w:rsidTr="004B79AC">
        <w:trPr>
          <w:trHeight w:val="466"/>
          <w:tblHeader/>
        </w:trPr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7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4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Кто привлекается</w:t>
            </w:r>
          </w:p>
        </w:tc>
        <w:tc>
          <w:tcPr>
            <w:tcW w:w="75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роки проведения</w:t>
            </w:r>
          </w:p>
        </w:tc>
      </w:tr>
      <w:tr w:rsidR="0082435C" w:rsidRPr="00CF27E5" w:rsidTr="004B79AC">
        <w:trPr>
          <w:tblHeader/>
        </w:trPr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7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5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2435C" w:rsidRPr="00CF27E5" w:rsidTr="004B79AC">
        <w:tc>
          <w:tcPr>
            <w:tcW w:w="292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jc w:val="both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Анализ 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Шарипов Альберт Рафаэлевич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ООПРК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>постоянно</w:t>
            </w:r>
          </w:p>
        </w:tc>
      </w:tr>
      <w:tr w:rsidR="0082435C" w:rsidRPr="00CF27E5" w:rsidTr="004B79AC">
        <w:tc>
          <w:tcPr>
            <w:tcW w:w="292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31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jc w:val="both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 xml:space="preserve">Организация работы по привлечению к ответственности за неуплату административного штрафа в установленный срок (в соответствии со </w:t>
            </w:r>
            <w:r w:rsidRPr="004B79AC">
              <w:rPr>
                <w:color w:val="000000"/>
                <w:sz w:val="18"/>
                <w:szCs w:val="18"/>
              </w:rPr>
              <w:lastRenderedPageBreak/>
              <w:t>статьёй 20.25 Кодекса Российской Федерации об административных правонарушениях)</w:t>
            </w:r>
          </w:p>
        </w:tc>
        <w:tc>
          <w:tcPr>
            <w:tcW w:w="979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Шарипов Альберт Рафаэлевич</w:t>
            </w:r>
          </w:p>
        </w:tc>
        <w:tc>
          <w:tcPr>
            <w:tcW w:w="944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ООПРК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color w:val="000000"/>
                <w:sz w:val="18"/>
                <w:szCs w:val="18"/>
              </w:rPr>
              <w:t>постоянно</w:t>
            </w:r>
          </w:p>
        </w:tc>
      </w:tr>
    </w:tbl>
    <w:p w:rsidR="00494AFD" w:rsidRPr="004B79AC" w:rsidRDefault="00494AFD" w:rsidP="0082435C">
      <w:pPr>
        <w:jc w:val="both"/>
        <w:outlineLvl w:val="0"/>
        <w:rPr>
          <w:b/>
          <w:bCs/>
          <w:smallCaps/>
          <w:color w:val="000000"/>
          <w:sz w:val="28"/>
          <w:szCs w:val="28"/>
        </w:rPr>
      </w:pPr>
    </w:p>
    <w:p w:rsidR="00EA2F4F" w:rsidRPr="004B79AC" w:rsidRDefault="00EA2F4F" w:rsidP="0082435C">
      <w:pPr>
        <w:jc w:val="both"/>
        <w:outlineLvl w:val="0"/>
        <w:rPr>
          <w:b/>
          <w:bCs/>
          <w:smallCaps/>
          <w:color w:val="000000"/>
          <w:sz w:val="28"/>
          <w:szCs w:val="28"/>
        </w:rPr>
      </w:pPr>
    </w:p>
    <w:p w:rsidR="0082435C" w:rsidRPr="004B79AC" w:rsidRDefault="0082435C" w:rsidP="0082435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4B79AC">
        <w:rPr>
          <w:b/>
          <w:bCs/>
          <w:smallCaps/>
          <w:color w:val="000000"/>
          <w:sz w:val="28"/>
          <w:szCs w:val="28"/>
          <w:lang w:val="en-US"/>
        </w:rPr>
        <w:t>I</w:t>
      </w:r>
      <w:r w:rsidRPr="004B79AC">
        <w:rPr>
          <w:b/>
          <w:bCs/>
          <w:smallCaps/>
          <w:color w:val="000000"/>
          <w:sz w:val="28"/>
          <w:szCs w:val="28"/>
        </w:rPr>
        <w:t>.</w:t>
      </w:r>
      <w:r w:rsidRPr="004B79AC">
        <w:rPr>
          <w:b/>
          <w:bCs/>
          <w:smallCaps/>
          <w:color w:val="000000"/>
          <w:sz w:val="28"/>
          <w:szCs w:val="28"/>
          <w:lang w:val="en-US"/>
        </w:rPr>
        <w:t>II</w:t>
      </w:r>
      <w:r w:rsidRPr="004B79AC">
        <w:rPr>
          <w:b/>
          <w:bCs/>
          <w:smallCaps/>
          <w:color w:val="000000"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82435C" w:rsidRPr="004B79AC" w:rsidRDefault="0082435C" w:rsidP="0082435C">
      <w:pPr>
        <w:ind w:left="-900"/>
        <w:jc w:val="center"/>
        <w:rPr>
          <w:b/>
          <w:bCs/>
          <w:color w:val="000000"/>
          <w:sz w:val="32"/>
          <w:szCs w:val="3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375"/>
        <w:gridCol w:w="1727"/>
        <w:gridCol w:w="1683"/>
        <w:gridCol w:w="736"/>
        <w:gridCol w:w="721"/>
        <w:gridCol w:w="727"/>
        <w:gridCol w:w="534"/>
        <w:gridCol w:w="718"/>
        <w:gridCol w:w="724"/>
        <w:gridCol w:w="718"/>
        <w:gridCol w:w="721"/>
        <w:gridCol w:w="733"/>
        <w:gridCol w:w="718"/>
        <w:gridCol w:w="721"/>
        <w:gridCol w:w="534"/>
      </w:tblGrid>
      <w:tr w:rsidR="0082435C" w:rsidRPr="00CF27E5" w:rsidTr="004B79AC">
        <w:trPr>
          <w:cantSplit/>
          <w:tblHeader/>
        </w:trPr>
        <w:tc>
          <w:tcPr>
            <w:tcW w:w="175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3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91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576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Кто привлекается</w:t>
            </w:r>
          </w:p>
        </w:tc>
        <w:tc>
          <w:tcPr>
            <w:tcW w:w="2845" w:type="pct"/>
            <w:gridSpan w:val="12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</w:rPr>
              <w:t>Сроки выполнения</w:t>
            </w:r>
          </w:p>
        </w:tc>
      </w:tr>
      <w:tr w:rsidR="004B79AC" w:rsidRPr="00CF27E5" w:rsidTr="004B79AC">
        <w:trPr>
          <w:cantSplit/>
          <w:tblHeader/>
        </w:trPr>
        <w:tc>
          <w:tcPr>
            <w:tcW w:w="175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3" w:type="pct"/>
            <w:vMerge/>
            <w:shd w:val="clear" w:color="auto" w:fill="FFFFFF"/>
          </w:tcPr>
          <w:p w:rsidR="0082435C" w:rsidRPr="004B79AC" w:rsidRDefault="0082435C" w:rsidP="0082435C">
            <w:pPr>
              <w:rPr>
                <w:b/>
                <w:bCs/>
                <w:color w:val="000000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lang w:val="en-US"/>
              </w:rPr>
              <w:t xml:space="preserve">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III</w:t>
            </w:r>
            <w:r w:rsidRPr="004B79AC">
              <w:rPr>
                <w:color w:val="000000"/>
              </w:rPr>
              <w:t xml:space="preserve"> квартал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IV </w:t>
            </w:r>
            <w:r w:rsidRPr="004B79AC">
              <w:rPr>
                <w:color w:val="000000"/>
              </w:rPr>
              <w:t>квартал</w:t>
            </w:r>
          </w:p>
        </w:tc>
      </w:tr>
      <w:tr w:rsidR="004B79AC" w:rsidRPr="00CF27E5" w:rsidTr="004B79AC">
        <w:trPr>
          <w:cantSplit/>
          <w:tblHeader/>
        </w:trPr>
        <w:tc>
          <w:tcPr>
            <w:tcW w:w="175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13" w:type="pct"/>
            <w:vMerge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янв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фев</w:t>
            </w:r>
          </w:p>
        </w:tc>
        <w:tc>
          <w:tcPr>
            <w:tcW w:w="24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март</w:t>
            </w:r>
          </w:p>
        </w:tc>
        <w:tc>
          <w:tcPr>
            <w:tcW w:w="18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апр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май</w:t>
            </w:r>
          </w:p>
        </w:tc>
        <w:tc>
          <w:tcPr>
            <w:tcW w:w="24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июнь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июль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авг</w:t>
            </w:r>
          </w:p>
        </w:tc>
        <w:tc>
          <w:tcPr>
            <w:tcW w:w="25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сент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окт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ноя</w:t>
            </w:r>
          </w:p>
        </w:tc>
        <w:tc>
          <w:tcPr>
            <w:tcW w:w="18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дек</w:t>
            </w:r>
          </w:p>
        </w:tc>
      </w:tr>
      <w:tr w:rsidR="004B79AC" w:rsidRPr="00CF27E5" w:rsidTr="004B79AC">
        <w:trPr>
          <w:cantSplit/>
          <w:tblHeader/>
        </w:trPr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81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59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25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6</w:t>
            </w:r>
          </w:p>
        </w:tc>
        <w:tc>
          <w:tcPr>
            <w:tcW w:w="24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7</w:t>
            </w:r>
          </w:p>
        </w:tc>
        <w:tc>
          <w:tcPr>
            <w:tcW w:w="18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8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9</w:t>
            </w:r>
          </w:p>
        </w:tc>
        <w:tc>
          <w:tcPr>
            <w:tcW w:w="24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10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11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12</w:t>
            </w:r>
          </w:p>
        </w:tc>
        <w:tc>
          <w:tcPr>
            <w:tcW w:w="25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13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14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15</w:t>
            </w:r>
          </w:p>
        </w:tc>
        <w:tc>
          <w:tcPr>
            <w:tcW w:w="18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16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813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4B79AC">
              <w:rPr>
                <w:color w:val="000000"/>
                <w:sz w:val="18"/>
                <w:szCs w:val="18"/>
              </w:rPr>
              <w:t xml:space="preserve"> образования</w:t>
            </w:r>
            <w:r w:rsidRPr="004B79AC">
              <w:rPr>
                <w:color w:val="000000"/>
              </w:rPr>
              <w:t>, а также на территориях двух и более субъектов Российской Федерации</w:t>
            </w:r>
          </w:p>
        </w:tc>
        <w:tc>
          <w:tcPr>
            <w:tcW w:w="59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Григорьева Елена Ивановна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СМИ</w:t>
            </w:r>
          </w:p>
        </w:tc>
        <w:tc>
          <w:tcPr>
            <w:tcW w:w="748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</w:t>
            </w:r>
          </w:p>
        </w:tc>
        <w:tc>
          <w:tcPr>
            <w:tcW w:w="813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Регистрация радиоэлектронных средств и высокочастотных устройств</w:t>
            </w:r>
          </w:p>
        </w:tc>
        <w:tc>
          <w:tcPr>
            <w:tcW w:w="591" w:type="pct"/>
            <w:shd w:val="clear" w:color="auto" w:fill="FFFFFF"/>
          </w:tcPr>
          <w:p w:rsidR="0082435C" w:rsidRPr="004B79AC" w:rsidRDefault="003B4809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С</w:t>
            </w:r>
          </w:p>
        </w:tc>
        <w:tc>
          <w:tcPr>
            <w:tcW w:w="748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3</w:t>
            </w:r>
          </w:p>
        </w:tc>
        <w:tc>
          <w:tcPr>
            <w:tcW w:w="813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Выдача разрешений на применение франкировальных машин</w:t>
            </w:r>
          </w:p>
        </w:tc>
        <w:tc>
          <w:tcPr>
            <w:tcW w:w="591" w:type="pct"/>
            <w:shd w:val="clear" w:color="auto" w:fill="FFFFFF"/>
          </w:tcPr>
          <w:p w:rsidR="0082435C" w:rsidRPr="004B79AC" w:rsidRDefault="003B4809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С</w:t>
            </w:r>
          </w:p>
        </w:tc>
        <w:tc>
          <w:tcPr>
            <w:tcW w:w="748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813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91" w:type="pct"/>
            <w:shd w:val="clear" w:color="auto" w:fill="FFFFFF"/>
          </w:tcPr>
          <w:p w:rsidR="0082435C" w:rsidRPr="004B79AC" w:rsidRDefault="003B4809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С</w:t>
            </w:r>
          </w:p>
        </w:tc>
        <w:tc>
          <w:tcPr>
            <w:tcW w:w="748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поступления заявок</w:t>
            </w:r>
          </w:p>
        </w:tc>
      </w:tr>
    </w:tbl>
    <w:p w:rsidR="00D96048" w:rsidRPr="004B79AC" w:rsidRDefault="00D96048" w:rsidP="0082435C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494AFD" w:rsidRPr="004B79AC" w:rsidRDefault="00494AFD" w:rsidP="0082435C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5D17C0" w:rsidRPr="004B79AC" w:rsidRDefault="005D17C0" w:rsidP="0082435C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82435C" w:rsidRPr="004B79AC" w:rsidRDefault="0082435C" w:rsidP="0082435C">
      <w:pPr>
        <w:jc w:val="both"/>
        <w:rPr>
          <w:b/>
          <w:bCs/>
          <w:smallCaps/>
          <w:color w:val="000000"/>
          <w:sz w:val="28"/>
          <w:szCs w:val="28"/>
        </w:rPr>
      </w:pPr>
      <w:r w:rsidRPr="004B79AC">
        <w:rPr>
          <w:b/>
          <w:bCs/>
          <w:smallCaps/>
          <w:color w:val="000000"/>
          <w:sz w:val="28"/>
          <w:szCs w:val="28"/>
          <w:lang w:val="en-US"/>
        </w:rPr>
        <w:t>I</w:t>
      </w:r>
      <w:r w:rsidRPr="004B79AC">
        <w:rPr>
          <w:b/>
          <w:bCs/>
          <w:smallCaps/>
          <w:color w:val="000000"/>
          <w:sz w:val="28"/>
          <w:szCs w:val="28"/>
        </w:rPr>
        <w:t>.</w:t>
      </w:r>
      <w:r w:rsidRPr="004B79AC">
        <w:rPr>
          <w:b/>
          <w:bCs/>
          <w:smallCaps/>
          <w:color w:val="000000"/>
          <w:sz w:val="28"/>
          <w:szCs w:val="28"/>
          <w:lang w:val="en-US"/>
        </w:rPr>
        <w:t>III</w:t>
      </w:r>
      <w:r w:rsidRPr="004B79AC">
        <w:rPr>
          <w:b/>
          <w:bCs/>
          <w:smallCaps/>
          <w:color w:val="000000"/>
          <w:sz w:val="28"/>
          <w:szCs w:val="28"/>
        </w:rPr>
        <w:t>. Ведение реестров в сфере массовых коммуникаций</w:t>
      </w:r>
    </w:p>
    <w:p w:rsidR="0082435C" w:rsidRPr="004B79AC" w:rsidRDefault="0082435C" w:rsidP="0082435C">
      <w:pPr>
        <w:ind w:left="-900"/>
        <w:jc w:val="center"/>
        <w:rPr>
          <w:b/>
          <w:bCs/>
          <w:color w:val="000000"/>
          <w:sz w:val="32"/>
          <w:szCs w:val="3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375"/>
        <w:gridCol w:w="1727"/>
        <w:gridCol w:w="1683"/>
        <w:gridCol w:w="736"/>
        <w:gridCol w:w="721"/>
        <w:gridCol w:w="727"/>
        <w:gridCol w:w="534"/>
        <w:gridCol w:w="718"/>
        <w:gridCol w:w="724"/>
        <w:gridCol w:w="718"/>
        <w:gridCol w:w="721"/>
        <w:gridCol w:w="733"/>
        <w:gridCol w:w="718"/>
        <w:gridCol w:w="721"/>
        <w:gridCol w:w="534"/>
      </w:tblGrid>
      <w:tr w:rsidR="0082435C" w:rsidRPr="00CF27E5" w:rsidTr="004B79AC">
        <w:tc>
          <w:tcPr>
            <w:tcW w:w="175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3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91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576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Кто привлекается</w:t>
            </w:r>
          </w:p>
        </w:tc>
        <w:tc>
          <w:tcPr>
            <w:tcW w:w="2845" w:type="pct"/>
            <w:gridSpan w:val="12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</w:rPr>
              <w:t>Сроки выполнения</w:t>
            </w:r>
          </w:p>
        </w:tc>
      </w:tr>
      <w:tr w:rsidR="004B79AC" w:rsidRPr="00CF27E5" w:rsidTr="004B79AC">
        <w:tc>
          <w:tcPr>
            <w:tcW w:w="175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3" w:type="pct"/>
            <w:vMerge/>
            <w:shd w:val="clear" w:color="auto" w:fill="FFFFFF"/>
          </w:tcPr>
          <w:p w:rsidR="0082435C" w:rsidRPr="004B79AC" w:rsidRDefault="0082435C" w:rsidP="0082435C">
            <w:pPr>
              <w:rPr>
                <w:b/>
                <w:bCs/>
                <w:color w:val="000000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lang w:val="en-US"/>
              </w:rPr>
              <w:t xml:space="preserve">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III</w:t>
            </w:r>
            <w:r w:rsidRPr="004B79AC">
              <w:rPr>
                <w:color w:val="000000"/>
              </w:rPr>
              <w:t xml:space="preserve"> квартал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IV </w:t>
            </w:r>
            <w:r w:rsidRPr="004B79AC">
              <w:rPr>
                <w:color w:val="000000"/>
              </w:rPr>
              <w:t>квартал</w:t>
            </w:r>
          </w:p>
        </w:tc>
      </w:tr>
      <w:tr w:rsidR="004B79AC" w:rsidRPr="00CF27E5" w:rsidTr="004B79AC">
        <w:tc>
          <w:tcPr>
            <w:tcW w:w="175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13" w:type="pct"/>
            <w:vMerge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янв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фев</w:t>
            </w:r>
          </w:p>
        </w:tc>
        <w:tc>
          <w:tcPr>
            <w:tcW w:w="24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март</w:t>
            </w:r>
          </w:p>
        </w:tc>
        <w:tc>
          <w:tcPr>
            <w:tcW w:w="18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апр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май</w:t>
            </w:r>
          </w:p>
        </w:tc>
        <w:tc>
          <w:tcPr>
            <w:tcW w:w="24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июнь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июль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авг</w:t>
            </w:r>
          </w:p>
        </w:tc>
        <w:tc>
          <w:tcPr>
            <w:tcW w:w="25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сент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окт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ноя</w:t>
            </w:r>
          </w:p>
        </w:tc>
        <w:tc>
          <w:tcPr>
            <w:tcW w:w="18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дек</w:t>
            </w:r>
          </w:p>
        </w:tc>
      </w:tr>
      <w:tr w:rsidR="004B79AC" w:rsidRPr="00CF27E5" w:rsidTr="004B79AC"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81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59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25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6</w:t>
            </w:r>
          </w:p>
        </w:tc>
        <w:tc>
          <w:tcPr>
            <w:tcW w:w="24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7</w:t>
            </w:r>
          </w:p>
        </w:tc>
        <w:tc>
          <w:tcPr>
            <w:tcW w:w="18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8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9</w:t>
            </w:r>
          </w:p>
        </w:tc>
        <w:tc>
          <w:tcPr>
            <w:tcW w:w="24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10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11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12</w:t>
            </w:r>
          </w:p>
        </w:tc>
        <w:tc>
          <w:tcPr>
            <w:tcW w:w="25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13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14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15</w:t>
            </w:r>
          </w:p>
        </w:tc>
        <w:tc>
          <w:tcPr>
            <w:tcW w:w="18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16</w:t>
            </w:r>
          </w:p>
        </w:tc>
      </w:tr>
      <w:tr w:rsidR="0082435C" w:rsidRPr="00CF27E5" w:rsidTr="004B79AC"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813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9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Григорьева Елена Ивановна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СМИ</w:t>
            </w:r>
          </w:p>
        </w:tc>
        <w:tc>
          <w:tcPr>
            <w:tcW w:w="2845" w:type="pct"/>
            <w:gridSpan w:val="12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необходимости</w:t>
            </w:r>
          </w:p>
        </w:tc>
      </w:tr>
    </w:tbl>
    <w:p w:rsidR="00EA2F4F" w:rsidRPr="004B79AC" w:rsidRDefault="00EA2F4F" w:rsidP="0082435C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82435C" w:rsidRPr="004B79AC" w:rsidRDefault="0082435C" w:rsidP="0082435C">
      <w:pPr>
        <w:jc w:val="both"/>
        <w:rPr>
          <w:b/>
          <w:bCs/>
          <w:smallCaps/>
          <w:color w:val="000000"/>
          <w:sz w:val="28"/>
          <w:szCs w:val="28"/>
        </w:rPr>
      </w:pPr>
      <w:r w:rsidRPr="004B79AC">
        <w:rPr>
          <w:b/>
          <w:bCs/>
          <w:smallCaps/>
          <w:color w:val="000000"/>
          <w:sz w:val="28"/>
          <w:szCs w:val="28"/>
          <w:lang w:val="en-US"/>
        </w:rPr>
        <w:t>I</w:t>
      </w:r>
      <w:r w:rsidRPr="004B79AC">
        <w:rPr>
          <w:b/>
          <w:bCs/>
          <w:smallCaps/>
          <w:color w:val="000000"/>
          <w:sz w:val="28"/>
          <w:szCs w:val="28"/>
        </w:rPr>
        <w:t>.</w:t>
      </w:r>
      <w:r w:rsidRPr="004B79AC">
        <w:rPr>
          <w:b/>
          <w:bCs/>
          <w:smallCaps/>
          <w:color w:val="000000"/>
          <w:sz w:val="28"/>
          <w:szCs w:val="28"/>
          <w:lang w:val="en-US"/>
        </w:rPr>
        <w:t>IV</w:t>
      </w:r>
      <w:r w:rsidRPr="004B79AC">
        <w:rPr>
          <w:b/>
          <w:bCs/>
          <w:smallCaps/>
          <w:color w:val="000000"/>
          <w:sz w:val="28"/>
          <w:szCs w:val="28"/>
        </w:rPr>
        <w:t>. Ведение Реестра зарегистрированных радиоэлектронных средств и высокочастотных устройств</w:t>
      </w:r>
    </w:p>
    <w:p w:rsidR="0082435C" w:rsidRPr="004B79AC" w:rsidRDefault="0082435C" w:rsidP="0082435C">
      <w:pPr>
        <w:ind w:left="-900"/>
        <w:jc w:val="center"/>
        <w:rPr>
          <w:b/>
          <w:bCs/>
          <w:color w:val="000000"/>
          <w:sz w:val="32"/>
          <w:szCs w:val="3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375"/>
        <w:gridCol w:w="1727"/>
        <w:gridCol w:w="1683"/>
        <w:gridCol w:w="736"/>
        <w:gridCol w:w="721"/>
        <w:gridCol w:w="727"/>
        <w:gridCol w:w="534"/>
        <w:gridCol w:w="718"/>
        <w:gridCol w:w="724"/>
        <w:gridCol w:w="718"/>
        <w:gridCol w:w="721"/>
        <w:gridCol w:w="733"/>
        <w:gridCol w:w="718"/>
        <w:gridCol w:w="721"/>
        <w:gridCol w:w="534"/>
      </w:tblGrid>
      <w:tr w:rsidR="0082435C" w:rsidRPr="00CF27E5" w:rsidTr="004B79AC">
        <w:tc>
          <w:tcPr>
            <w:tcW w:w="175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3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lastRenderedPageBreak/>
              <w:t>Наименование мероприятия</w:t>
            </w:r>
          </w:p>
        </w:tc>
        <w:tc>
          <w:tcPr>
            <w:tcW w:w="591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576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Кто привлекается</w:t>
            </w:r>
          </w:p>
        </w:tc>
        <w:tc>
          <w:tcPr>
            <w:tcW w:w="2845" w:type="pct"/>
            <w:gridSpan w:val="12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</w:rPr>
              <w:t>Сроки выполнения</w:t>
            </w:r>
          </w:p>
        </w:tc>
      </w:tr>
      <w:tr w:rsidR="004B79AC" w:rsidRPr="00CF27E5" w:rsidTr="004B79AC">
        <w:tc>
          <w:tcPr>
            <w:tcW w:w="175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3" w:type="pct"/>
            <w:vMerge/>
            <w:shd w:val="clear" w:color="auto" w:fill="FFFFFF"/>
          </w:tcPr>
          <w:p w:rsidR="0082435C" w:rsidRPr="004B79AC" w:rsidRDefault="0082435C" w:rsidP="0082435C">
            <w:pPr>
              <w:rPr>
                <w:b/>
                <w:bCs/>
                <w:color w:val="000000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lang w:val="en-US"/>
              </w:rPr>
              <w:t xml:space="preserve">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744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III</w:t>
            </w:r>
            <w:r w:rsidRPr="004B79AC">
              <w:rPr>
                <w:color w:val="000000"/>
              </w:rPr>
              <w:t xml:space="preserve"> квартал</w:t>
            </w:r>
          </w:p>
        </w:tc>
        <w:tc>
          <w:tcPr>
            <w:tcW w:w="677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IV </w:t>
            </w:r>
            <w:r w:rsidRPr="004B79AC">
              <w:rPr>
                <w:color w:val="000000"/>
              </w:rPr>
              <w:t>квартал</w:t>
            </w:r>
          </w:p>
        </w:tc>
      </w:tr>
      <w:tr w:rsidR="004B79AC" w:rsidRPr="00CF27E5" w:rsidTr="004B79AC">
        <w:tc>
          <w:tcPr>
            <w:tcW w:w="175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13" w:type="pct"/>
            <w:vMerge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янв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фев</w:t>
            </w:r>
          </w:p>
        </w:tc>
        <w:tc>
          <w:tcPr>
            <w:tcW w:w="24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март</w:t>
            </w:r>
          </w:p>
        </w:tc>
        <w:tc>
          <w:tcPr>
            <w:tcW w:w="18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апр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май</w:t>
            </w:r>
          </w:p>
        </w:tc>
        <w:tc>
          <w:tcPr>
            <w:tcW w:w="24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июнь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июль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авг</w:t>
            </w:r>
          </w:p>
        </w:tc>
        <w:tc>
          <w:tcPr>
            <w:tcW w:w="25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сент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окт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ноя</w:t>
            </w:r>
          </w:p>
        </w:tc>
        <w:tc>
          <w:tcPr>
            <w:tcW w:w="18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дек</w:t>
            </w:r>
          </w:p>
        </w:tc>
      </w:tr>
      <w:tr w:rsidR="004B79AC" w:rsidRPr="00CF27E5" w:rsidTr="004B79AC"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1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59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25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6</w:t>
            </w:r>
          </w:p>
        </w:tc>
        <w:tc>
          <w:tcPr>
            <w:tcW w:w="24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7</w:t>
            </w:r>
          </w:p>
        </w:tc>
        <w:tc>
          <w:tcPr>
            <w:tcW w:w="18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8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9</w:t>
            </w:r>
          </w:p>
        </w:tc>
        <w:tc>
          <w:tcPr>
            <w:tcW w:w="24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10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11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12</w:t>
            </w:r>
          </w:p>
        </w:tc>
        <w:tc>
          <w:tcPr>
            <w:tcW w:w="25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13</w:t>
            </w:r>
          </w:p>
        </w:tc>
        <w:tc>
          <w:tcPr>
            <w:tcW w:w="24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14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15</w:t>
            </w:r>
          </w:p>
        </w:tc>
        <w:tc>
          <w:tcPr>
            <w:tcW w:w="18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16</w:t>
            </w:r>
          </w:p>
        </w:tc>
      </w:tr>
      <w:tr w:rsidR="0082435C" w:rsidRPr="00CF27E5" w:rsidTr="004B79AC"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813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9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Галаутдинов Рустам Зуфарович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С</w:t>
            </w:r>
          </w:p>
        </w:tc>
        <w:tc>
          <w:tcPr>
            <w:tcW w:w="2845" w:type="pct"/>
            <w:gridSpan w:val="12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необходимости</w:t>
            </w:r>
          </w:p>
        </w:tc>
      </w:tr>
    </w:tbl>
    <w:p w:rsidR="00494AFD" w:rsidRPr="004B79AC" w:rsidRDefault="00494AFD" w:rsidP="0082435C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jc w:val="both"/>
        <w:rPr>
          <w:b/>
          <w:bCs/>
          <w:smallCaps/>
          <w:color w:val="000000"/>
          <w:sz w:val="28"/>
          <w:szCs w:val="28"/>
        </w:rPr>
      </w:pPr>
    </w:p>
    <w:p w:rsidR="0082435C" w:rsidRPr="004B79AC" w:rsidRDefault="0082435C" w:rsidP="0082435C">
      <w:pPr>
        <w:jc w:val="both"/>
        <w:rPr>
          <w:b/>
          <w:bCs/>
          <w:smallCaps/>
          <w:color w:val="000000"/>
          <w:sz w:val="28"/>
          <w:szCs w:val="28"/>
        </w:rPr>
      </w:pPr>
      <w:r w:rsidRPr="004B79AC">
        <w:rPr>
          <w:b/>
          <w:bCs/>
          <w:smallCaps/>
          <w:color w:val="000000"/>
          <w:sz w:val="28"/>
          <w:szCs w:val="28"/>
          <w:lang w:val="en-US"/>
        </w:rPr>
        <w:t>I</w:t>
      </w:r>
      <w:r w:rsidRPr="004B79AC">
        <w:rPr>
          <w:b/>
          <w:bCs/>
          <w:smallCaps/>
          <w:color w:val="000000"/>
          <w:sz w:val="28"/>
          <w:szCs w:val="28"/>
        </w:rPr>
        <w:t>.</w:t>
      </w:r>
      <w:r w:rsidRPr="004B79AC">
        <w:rPr>
          <w:b/>
          <w:bCs/>
          <w:smallCaps/>
          <w:color w:val="000000"/>
          <w:sz w:val="28"/>
          <w:szCs w:val="28"/>
          <w:lang w:val="en-US"/>
        </w:rPr>
        <w:t>V</w:t>
      </w:r>
      <w:r w:rsidRPr="004B79AC">
        <w:rPr>
          <w:b/>
          <w:bCs/>
          <w:smallCaps/>
          <w:color w:val="000000"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82435C" w:rsidRPr="004B79AC" w:rsidRDefault="0082435C" w:rsidP="0082435C">
      <w:pPr>
        <w:ind w:left="-900"/>
        <w:jc w:val="center"/>
        <w:rPr>
          <w:b/>
          <w:bCs/>
          <w:color w:val="000000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2"/>
        <w:gridCol w:w="2444"/>
        <w:gridCol w:w="1682"/>
        <w:gridCol w:w="1717"/>
        <w:gridCol w:w="678"/>
        <w:gridCol w:w="721"/>
        <w:gridCol w:w="829"/>
        <w:gridCol w:w="625"/>
        <w:gridCol w:w="619"/>
        <w:gridCol w:w="794"/>
        <w:gridCol w:w="756"/>
        <w:gridCol w:w="605"/>
        <w:gridCol w:w="678"/>
        <w:gridCol w:w="680"/>
        <w:gridCol w:w="678"/>
        <w:gridCol w:w="584"/>
      </w:tblGrid>
      <w:tr w:rsidR="0082435C" w:rsidRPr="00CF27E5" w:rsidTr="004B79AC">
        <w:trPr>
          <w:tblHeader/>
        </w:trPr>
        <w:tc>
          <w:tcPr>
            <w:tcW w:w="175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76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588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Кто привлекается</w:t>
            </w:r>
          </w:p>
        </w:tc>
        <w:tc>
          <w:tcPr>
            <w:tcW w:w="2824" w:type="pct"/>
            <w:gridSpan w:val="12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</w:rPr>
              <w:t>Сроки выполнения</w:t>
            </w:r>
          </w:p>
        </w:tc>
      </w:tr>
      <w:tr w:rsidR="004B79AC" w:rsidRPr="00CF27E5" w:rsidTr="004B79AC">
        <w:trPr>
          <w:tblHeader/>
        </w:trPr>
        <w:tc>
          <w:tcPr>
            <w:tcW w:w="175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pct"/>
            <w:vMerge/>
            <w:shd w:val="clear" w:color="auto" w:fill="FFFFFF"/>
          </w:tcPr>
          <w:p w:rsidR="0082435C" w:rsidRPr="004B79AC" w:rsidRDefault="0082435C" w:rsidP="0082435C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lang w:val="en-US"/>
              </w:rPr>
              <w:t xml:space="preserve">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698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698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III</w:t>
            </w:r>
            <w:r w:rsidRPr="004B79AC">
              <w:rPr>
                <w:color w:val="000000"/>
              </w:rPr>
              <w:t xml:space="preserve"> квартал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IV </w:t>
            </w:r>
            <w:r w:rsidRPr="004B79AC">
              <w:rPr>
                <w:color w:val="000000"/>
              </w:rPr>
              <w:t>квартал</w:t>
            </w:r>
          </w:p>
        </w:tc>
      </w:tr>
      <w:tr w:rsidR="004B79AC" w:rsidRPr="00CF27E5" w:rsidTr="004B79AC">
        <w:trPr>
          <w:tblHeader/>
        </w:trPr>
        <w:tc>
          <w:tcPr>
            <w:tcW w:w="175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7" w:type="pct"/>
            <w:vMerge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янв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фев</w:t>
            </w:r>
          </w:p>
        </w:tc>
        <w:tc>
          <w:tcPr>
            <w:tcW w:w="28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март</w:t>
            </w:r>
          </w:p>
        </w:tc>
        <w:tc>
          <w:tcPr>
            <w:tcW w:w="21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апр</w:t>
            </w:r>
          </w:p>
        </w:tc>
        <w:tc>
          <w:tcPr>
            <w:tcW w:w="21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май</w:t>
            </w:r>
          </w:p>
        </w:tc>
        <w:tc>
          <w:tcPr>
            <w:tcW w:w="27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июнь</w:t>
            </w:r>
          </w:p>
        </w:tc>
        <w:tc>
          <w:tcPr>
            <w:tcW w:w="25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июль</w:t>
            </w:r>
          </w:p>
        </w:tc>
        <w:tc>
          <w:tcPr>
            <w:tcW w:w="20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авг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сент</w:t>
            </w:r>
          </w:p>
        </w:tc>
        <w:tc>
          <w:tcPr>
            <w:tcW w:w="23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окт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ноя</w:t>
            </w:r>
          </w:p>
        </w:tc>
        <w:tc>
          <w:tcPr>
            <w:tcW w:w="200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дек</w:t>
            </w:r>
          </w:p>
        </w:tc>
      </w:tr>
      <w:tr w:rsidR="004B79AC" w:rsidRPr="00CF27E5" w:rsidTr="004B79AC">
        <w:trPr>
          <w:tblHeader/>
        </w:trPr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6</w:t>
            </w:r>
          </w:p>
        </w:tc>
        <w:tc>
          <w:tcPr>
            <w:tcW w:w="28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7</w:t>
            </w:r>
          </w:p>
        </w:tc>
        <w:tc>
          <w:tcPr>
            <w:tcW w:w="21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8</w:t>
            </w:r>
          </w:p>
        </w:tc>
        <w:tc>
          <w:tcPr>
            <w:tcW w:w="21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9</w:t>
            </w:r>
          </w:p>
        </w:tc>
        <w:tc>
          <w:tcPr>
            <w:tcW w:w="27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10</w:t>
            </w:r>
          </w:p>
        </w:tc>
        <w:tc>
          <w:tcPr>
            <w:tcW w:w="25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11</w:t>
            </w:r>
          </w:p>
        </w:tc>
        <w:tc>
          <w:tcPr>
            <w:tcW w:w="20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12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13</w:t>
            </w:r>
          </w:p>
        </w:tc>
        <w:tc>
          <w:tcPr>
            <w:tcW w:w="23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14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15</w:t>
            </w:r>
          </w:p>
        </w:tc>
        <w:tc>
          <w:tcPr>
            <w:tcW w:w="200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16</w:t>
            </w:r>
          </w:p>
        </w:tc>
      </w:tr>
      <w:tr w:rsidR="004B79AC" w:rsidRPr="00CF27E5" w:rsidTr="004B79AC"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1.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BB59F1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С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 марта</w:t>
            </w:r>
          </w:p>
        </w:tc>
        <w:tc>
          <w:tcPr>
            <w:tcW w:w="21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0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</w:tr>
      <w:tr w:rsidR="004B79AC" w:rsidRPr="00CF27E5" w:rsidTr="004B79AC"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2.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Проверка отчетных форм операторов размещение их в ЕИС Роскомнадзора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Галаутдинов Рустам Зуфарович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С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20 марта</w:t>
            </w:r>
          </w:p>
        </w:tc>
        <w:tc>
          <w:tcPr>
            <w:tcW w:w="21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0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3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</w:p>
        </w:tc>
      </w:tr>
    </w:tbl>
    <w:p w:rsidR="00494AFD" w:rsidRPr="004B79AC" w:rsidRDefault="00494AFD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2237B2" w:rsidRPr="004B79AC" w:rsidRDefault="002237B2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</w:p>
    <w:p w:rsidR="0082435C" w:rsidRPr="004B79AC" w:rsidRDefault="0082435C" w:rsidP="0082435C">
      <w:pPr>
        <w:ind w:left="-900" w:firstLine="900"/>
        <w:jc w:val="both"/>
        <w:rPr>
          <w:b/>
          <w:bCs/>
          <w:smallCaps/>
          <w:color w:val="000000"/>
          <w:sz w:val="28"/>
          <w:szCs w:val="28"/>
        </w:rPr>
      </w:pPr>
      <w:r w:rsidRPr="004B79AC">
        <w:rPr>
          <w:b/>
          <w:bCs/>
          <w:smallCaps/>
          <w:color w:val="000000"/>
          <w:sz w:val="28"/>
          <w:szCs w:val="28"/>
          <w:lang w:val="en-US"/>
        </w:rPr>
        <w:t>I</w:t>
      </w:r>
      <w:r w:rsidRPr="004B79AC">
        <w:rPr>
          <w:b/>
          <w:bCs/>
          <w:smallCaps/>
          <w:color w:val="000000"/>
          <w:sz w:val="28"/>
          <w:szCs w:val="28"/>
        </w:rPr>
        <w:t>.</w:t>
      </w:r>
      <w:r w:rsidRPr="004B79AC">
        <w:rPr>
          <w:b/>
          <w:bCs/>
          <w:smallCaps/>
          <w:color w:val="000000"/>
          <w:sz w:val="28"/>
          <w:szCs w:val="28"/>
          <w:lang w:val="en-US"/>
        </w:rPr>
        <w:t>VI</w:t>
      </w:r>
      <w:r w:rsidRPr="004B79AC">
        <w:rPr>
          <w:b/>
          <w:bCs/>
          <w:smallCaps/>
          <w:color w:val="000000"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82435C" w:rsidRPr="004B79AC" w:rsidRDefault="0082435C" w:rsidP="0082435C">
      <w:pPr>
        <w:ind w:left="-900"/>
        <w:jc w:val="center"/>
        <w:rPr>
          <w:b/>
          <w:bCs/>
          <w:color w:val="000000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2"/>
        <w:gridCol w:w="2444"/>
        <w:gridCol w:w="1682"/>
        <w:gridCol w:w="1717"/>
        <w:gridCol w:w="678"/>
        <w:gridCol w:w="721"/>
        <w:gridCol w:w="829"/>
        <w:gridCol w:w="625"/>
        <w:gridCol w:w="619"/>
        <w:gridCol w:w="794"/>
        <w:gridCol w:w="756"/>
        <w:gridCol w:w="605"/>
        <w:gridCol w:w="678"/>
        <w:gridCol w:w="680"/>
        <w:gridCol w:w="678"/>
        <w:gridCol w:w="584"/>
      </w:tblGrid>
      <w:tr w:rsidR="0082435C" w:rsidRPr="00CF27E5" w:rsidTr="004B79AC">
        <w:trPr>
          <w:cantSplit/>
          <w:tblHeader/>
        </w:trPr>
        <w:tc>
          <w:tcPr>
            <w:tcW w:w="175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76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588" w:type="pct"/>
            <w:vMerge w:val="restar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Кто привлекается</w:t>
            </w:r>
          </w:p>
        </w:tc>
        <w:tc>
          <w:tcPr>
            <w:tcW w:w="2824" w:type="pct"/>
            <w:gridSpan w:val="12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</w:rPr>
              <w:t>Сроки выполнения</w:t>
            </w:r>
          </w:p>
        </w:tc>
      </w:tr>
      <w:tr w:rsidR="004B79AC" w:rsidRPr="00CF27E5" w:rsidTr="004B79AC">
        <w:trPr>
          <w:cantSplit/>
          <w:tblHeader/>
        </w:trPr>
        <w:tc>
          <w:tcPr>
            <w:tcW w:w="175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7" w:type="pct"/>
            <w:vMerge/>
            <w:shd w:val="clear" w:color="auto" w:fill="FFFFFF"/>
          </w:tcPr>
          <w:p w:rsidR="0082435C" w:rsidRPr="004B79AC" w:rsidRDefault="0082435C" w:rsidP="0082435C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lang w:val="en-US"/>
              </w:rPr>
              <w:t xml:space="preserve">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698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698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III</w:t>
            </w:r>
            <w:r w:rsidRPr="004B79AC">
              <w:rPr>
                <w:color w:val="000000"/>
              </w:rPr>
              <w:t xml:space="preserve"> квартал</w:t>
            </w:r>
          </w:p>
        </w:tc>
        <w:tc>
          <w:tcPr>
            <w:tcW w:w="665" w:type="pct"/>
            <w:gridSpan w:val="3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IV </w:t>
            </w:r>
            <w:r w:rsidRPr="004B79AC">
              <w:rPr>
                <w:color w:val="000000"/>
              </w:rPr>
              <w:t>квартал</w:t>
            </w:r>
          </w:p>
        </w:tc>
      </w:tr>
      <w:tr w:rsidR="004B79AC" w:rsidRPr="00CF27E5" w:rsidTr="004B79AC">
        <w:trPr>
          <w:cantSplit/>
          <w:tblHeader/>
        </w:trPr>
        <w:tc>
          <w:tcPr>
            <w:tcW w:w="175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7" w:type="pct"/>
            <w:vMerge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</w:p>
        </w:tc>
        <w:tc>
          <w:tcPr>
            <w:tcW w:w="576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8" w:type="pct"/>
            <w:vMerge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янв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фев</w:t>
            </w:r>
          </w:p>
        </w:tc>
        <w:tc>
          <w:tcPr>
            <w:tcW w:w="28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март</w:t>
            </w:r>
          </w:p>
        </w:tc>
        <w:tc>
          <w:tcPr>
            <w:tcW w:w="21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апр</w:t>
            </w:r>
          </w:p>
        </w:tc>
        <w:tc>
          <w:tcPr>
            <w:tcW w:w="21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май</w:t>
            </w:r>
          </w:p>
        </w:tc>
        <w:tc>
          <w:tcPr>
            <w:tcW w:w="27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июнь</w:t>
            </w:r>
          </w:p>
        </w:tc>
        <w:tc>
          <w:tcPr>
            <w:tcW w:w="25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июль</w:t>
            </w:r>
          </w:p>
        </w:tc>
        <w:tc>
          <w:tcPr>
            <w:tcW w:w="20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авг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сент</w:t>
            </w:r>
          </w:p>
        </w:tc>
        <w:tc>
          <w:tcPr>
            <w:tcW w:w="23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окт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ноя</w:t>
            </w:r>
          </w:p>
        </w:tc>
        <w:tc>
          <w:tcPr>
            <w:tcW w:w="200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дек</w:t>
            </w:r>
          </w:p>
        </w:tc>
      </w:tr>
      <w:tr w:rsidR="004B79AC" w:rsidRPr="00CF27E5" w:rsidTr="004B79AC">
        <w:trPr>
          <w:cantSplit/>
          <w:tblHeader/>
        </w:trPr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  <w:tc>
          <w:tcPr>
            <w:tcW w:w="24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6</w:t>
            </w:r>
          </w:p>
        </w:tc>
        <w:tc>
          <w:tcPr>
            <w:tcW w:w="28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7</w:t>
            </w:r>
          </w:p>
        </w:tc>
        <w:tc>
          <w:tcPr>
            <w:tcW w:w="21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8</w:t>
            </w:r>
          </w:p>
        </w:tc>
        <w:tc>
          <w:tcPr>
            <w:tcW w:w="21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9</w:t>
            </w:r>
          </w:p>
        </w:tc>
        <w:tc>
          <w:tcPr>
            <w:tcW w:w="27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10</w:t>
            </w:r>
          </w:p>
        </w:tc>
        <w:tc>
          <w:tcPr>
            <w:tcW w:w="25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11</w:t>
            </w:r>
          </w:p>
        </w:tc>
        <w:tc>
          <w:tcPr>
            <w:tcW w:w="20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12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13</w:t>
            </w:r>
          </w:p>
        </w:tc>
        <w:tc>
          <w:tcPr>
            <w:tcW w:w="23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14</w:t>
            </w:r>
          </w:p>
        </w:tc>
        <w:tc>
          <w:tcPr>
            <w:tcW w:w="23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15</w:t>
            </w:r>
          </w:p>
        </w:tc>
        <w:tc>
          <w:tcPr>
            <w:tcW w:w="200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16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0D1FAB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ОПД и ИТ</w:t>
            </w:r>
          </w:p>
        </w:tc>
        <w:tc>
          <w:tcPr>
            <w:tcW w:w="2824" w:type="pct"/>
            <w:gridSpan w:val="12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поступления уведомлений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0D1FAB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ОПД и ИТ</w:t>
            </w:r>
          </w:p>
        </w:tc>
        <w:tc>
          <w:tcPr>
            <w:tcW w:w="2824" w:type="pct"/>
            <w:gridSpan w:val="12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поступления сведений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B537E3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lastRenderedPageBreak/>
              <w:t>3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0D1FAB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</w:t>
            </w:r>
          </w:p>
        </w:tc>
        <w:tc>
          <w:tcPr>
            <w:tcW w:w="2824" w:type="pct"/>
            <w:gridSpan w:val="12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необходимости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B537E3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4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0D1FAB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</w:t>
            </w:r>
          </w:p>
        </w:tc>
        <w:tc>
          <w:tcPr>
            <w:tcW w:w="2824" w:type="pct"/>
            <w:gridSpan w:val="12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необходимости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B537E3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lastRenderedPageBreak/>
              <w:t>5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0D1FAB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ОПД и ИТ</w:t>
            </w:r>
          </w:p>
        </w:tc>
        <w:tc>
          <w:tcPr>
            <w:tcW w:w="2824" w:type="pct"/>
            <w:gridSpan w:val="12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необходимости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B537E3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6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Анализ:</w:t>
            </w:r>
          </w:p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0D1FAB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ОПД и ИТ</w:t>
            </w:r>
          </w:p>
        </w:tc>
        <w:tc>
          <w:tcPr>
            <w:tcW w:w="2824" w:type="pct"/>
            <w:gridSpan w:val="12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необходимости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B537E3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7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0D1FAB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ОПД и ИТ</w:t>
            </w:r>
          </w:p>
        </w:tc>
        <w:tc>
          <w:tcPr>
            <w:tcW w:w="2824" w:type="pct"/>
            <w:gridSpan w:val="12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необходимости</w:t>
            </w:r>
          </w:p>
        </w:tc>
      </w:tr>
      <w:tr w:rsidR="0082435C" w:rsidRPr="00CF27E5" w:rsidTr="004B79AC">
        <w:trPr>
          <w:cantSplit/>
        </w:trPr>
        <w:tc>
          <w:tcPr>
            <w:tcW w:w="175" w:type="pct"/>
            <w:shd w:val="clear" w:color="auto" w:fill="FFFFFF"/>
          </w:tcPr>
          <w:p w:rsidR="0082435C" w:rsidRPr="004B79AC" w:rsidRDefault="00B537E3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lastRenderedPageBreak/>
              <w:t>8</w:t>
            </w:r>
          </w:p>
        </w:tc>
        <w:tc>
          <w:tcPr>
            <w:tcW w:w="837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6" w:type="pct"/>
            <w:shd w:val="clear" w:color="auto" w:fill="FFFFFF"/>
          </w:tcPr>
          <w:p w:rsidR="0082435C" w:rsidRPr="004B79AC" w:rsidRDefault="000D1FAB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588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ОПД и ИТ</w:t>
            </w:r>
          </w:p>
        </w:tc>
        <w:tc>
          <w:tcPr>
            <w:tcW w:w="2824" w:type="pct"/>
            <w:gridSpan w:val="12"/>
            <w:shd w:val="clear" w:color="auto" w:fill="FFFFFF"/>
            <w:vAlign w:val="center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необходимости</w:t>
            </w:r>
          </w:p>
        </w:tc>
      </w:tr>
    </w:tbl>
    <w:p w:rsidR="0082435C" w:rsidRPr="004B79AC" w:rsidRDefault="0082435C" w:rsidP="0082435C">
      <w:pPr>
        <w:ind w:left="-720"/>
        <w:rPr>
          <w:color w:val="000000"/>
        </w:rPr>
      </w:pPr>
    </w:p>
    <w:p w:rsidR="00AD36CD" w:rsidRPr="004B79AC" w:rsidRDefault="00AD36CD" w:rsidP="00AD36CD">
      <w:pPr>
        <w:ind w:left="-720"/>
        <w:rPr>
          <w:color w:val="000000"/>
        </w:rPr>
      </w:pPr>
    </w:p>
    <w:p w:rsidR="002237B2" w:rsidRPr="004B79AC" w:rsidRDefault="002237B2" w:rsidP="0082435C">
      <w:pPr>
        <w:jc w:val="both"/>
        <w:outlineLvl w:val="0"/>
        <w:rPr>
          <w:b/>
          <w:bCs/>
          <w:color w:val="000000"/>
          <w:sz w:val="28"/>
          <w:szCs w:val="28"/>
        </w:rPr>
      </w:pPr>
    </w:p>
    <w:p w:rsidR="002237B2" w:rsidRPr="004B79AC" w:rsidRDefault="002237B2" w:rsidP="0082435C">
      <w:pPr>
        <w:jc w:val="both"/>
        <w:outlineLvl w:val="0"/>
        <w:rPr>
          <w:b/>
          <w:bCs/>
          <w:color w:val="000000"/>
          <w:sz w:val="28"/>
          <w:szCs w:val="28"/>
        </w:rPr>
      </w:pPr>
    </w:p>
    <w:p w:rsidR="0082435C" w:rsidRPr="004B79AC" w:rsidRDefault="0082435C" w:rsidP="0082435C">
      <w:pPr>
        <w:jc w:val="both"/>
        <w:outlineLvl w:val="0"/>
        <w:rPr>
          <w:b/>
          <w:bCs/>
          <w:color w:val="000000"/>
          <w:sz w:val="28"/>
          <w:szCs w:val="28"/>
        </w:rPr>
      </w:pPr>
      <w:r w:rsidRPr="004B79AC">
        <w:rPr>
          <w:b/>
          <w:bCs/>
          <w:color w:val="000000"/>
          <w:sz w:val="28"/>
          <w:szCs w:val="28"/>
          <w:lang w:val="en-US"/>
        </w:rPr>
        <w:t>I</w:t>
      </w:r>
      <w:r w:rsidRPr="004B79AC">
        <w:rPr>
          <w:b/>
          <w:bCs/>
          <w:color w:val="000000"/>
          <w:sz w:val="28"/>
          <w:szCs w:val="28"/>
        </w:rPr>
        <w:t>.</w:t>
      </w:r>
      <w:r w:rsidRPr="004B79AC">
        <w:rPr>
          <w:b/>
          <w:bCs/>
          <w:color w:val="000000"/>
          <w:sz w:val="28"/>
          <w:szCs w:val="28"/>
          <w:lang w:val="en-US"/>
        </w:rPr>
        <w:t>VII</w:t>
      </w:r>
      <w:r w:rsidRPr="004B79AC">
        <w:rPr>
          <w:b/>
          <w:bCs/>
          <w:color w:val="000000"/>
          <w:sz w:val="28"/>
          <w:szCs w:val="28"/>
        </w:rPr>
        <w:t xml:space="preserve">. </w:t>
      </w:r>
      <w:r w:rsidRPr="004B79AC">
        <w:rPr>
          <w:b/>
          <w:bCs/>
          <w:smallCaps/>
          <w:color w:val="000000"/>
          <w:sz w:val="28"/>
          <w:szCs w:val="28"/>
        </w:rPr>
        <w:t>Планирование деятельности и подготовка отчетных документов</w:t>
      </w:r>
    </w:p>
    <w:p w:rsidR="0082435C" w:rsidRPr="004B79AC" w:rsidRDefault="0082435C" w:rsidP="0082435C">
      <w:pPr>
        <w:rPr>
          <w:b/>
          <w:bCs/>
          <w:i/>
          <w:iCs/>
          <w:color w:val="000000"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885"/>
        <w:gridCol w:w="6101"/>
        <w:gridCol w:w="2961"/>
        <w:gridCol w:w="2544"/>
        <w:gridCol w:w="1411"/>
      </w:tblGrid>
      <w:tr w:rsidR="0082435C" w:rsidRPr="00CF27E5" w:rsidTr="004B79AC">
        <w:trPr>
          <w:trHeight w:val="695"/>
          <w:tblHeader/>
        </w:trPr>
        <w:tc>
          <w:tcPr>
            <w:tcW w:w="240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</w:t>
            </w: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tcW w:w="208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7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4B79AC">
              <w:rPr>
                <w:b/>
                <w:bCs/>
                <w:color w:val="000000"/>
                <w:sz w:val="18"/>
                <w:szCs w:val="18"/>
              </w:rPr>
              <w:t>роки проведения</w:t>
            </w:r>
          </w:p>
        </w:tc>
        <w:tc>
          <w:tcPr>
            <w:tcW w:w="48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Плановый год</w:t>
            </w:r>
          </w:p>
        </w:tc>
      </w:tr>
      <w:tr w:rsidR="0082435C" w:rsidRPr="00CF27E5" w:rsidTr="004B79AC">
        <w:trPr>
          <w:tblHeader/>
        </w:trPr>
        <w:tc>
          <w:tcPr>
            <w:tcW w:w="240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9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2435C" w:rsidRPr="00CF27E5" w:rsidTr="004B79AC">
        <w:trPr>
          <w:tblHeader/>
        </w:trPr>
        <w:tc>
          <w:tcPr>
            <w:tcW w:w="240" w:type="pct"/>
            <w:shd w:val="clear" w:color="auto" w:fill="FFFFFF"/>
            <w:vAlign w:val="center"/>
          </w:tcPr>
          <w:p w:rsidR="0082435C" w:rsidRPr="004B79AC" w:rsidRDefault="00543455" w:rsidP="008243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2435C" w:rsidRPr="004B79AC" w:rsidRDefault="00816BCA" w:rsidP="0082435C">
            <w:pPr>
              <w:jc w:val="right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510689</w:t>
            </w:r>
          </w:p>
        </w:tc>
        <w:tc>
          <w:tcPr>
            <w:tcW w:w="2089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Подготовка ежемесячных планов деятельности подразделений управления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Кузьмина Ольга Анатольевна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2435C" w:rsidRPr="004B79AC" w:rsidRDefault="0082435C" w:rsidP="0082435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ежемесячно (25)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2435C" w:rsidRPr="004B79AC" w:rsidRDefault="0082435C" w:rsidP="00816B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202</w:t>
            </w:r>
            <w:r w:rsidR="00816BCA" w:rsidRPr="004B79AC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16BCA" w:rsidRPr="00CF27E5" w:rsidTr="004B79AC">
        <w:trPr>
          <w:tblHeader/>
        </w:trPr>
        <w:tc>
          <w:tcPr>
            <w:tcW w:w="240" w:type="pct"/>
            <w:shd w:val="clear" w:color="auto" w:fill="FFFFFF"/>
            <w:vAlign w:val="center"/>
          </w:tcPr>
          <w:p w:rsidR="00816BCA" w:rsidRPr="004B79AC" w:rsidRDefault="00816BCA" w:rsidP="008243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16BCA" w:rsidRPr="004B79AC" w:rsidRDefault="008127B2" w:rsidP="00CC6AF5">
            <w:pPr>
              <w:jc w:val="right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510709</w:t>
            </w:r>
          </w:p>
        </w:tc>
        <w:tc>
          <w:tcPr>
            <w:tcW w:w="2089" w:type="pct"/>
            <w:shd w:val="clear" w:color="auto" w:fill="FFFFFF"/>
            <w:vAlign w:val="center"/>
          </w:tcPr>
          <w:p w:rsidR="00816BCA" w:rsidRPr="004B79AC" w:rsidRDefault="00816BCA" w:rsidP="008127B2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Разработка перечня плановых контрольных (надзорных) мероприятий 202</w:t>
            </w:r>
            <w:r w:rsidR="008127B2" w:rsidRPr="004B79AC">
              <w:rPr>
                <w:color w:val="000000"/>
                <w:sz w:val="18"/>
                <w:szCs w:val="18"/>
              </w:rPr>
              <w:t>5</w:t>
            </w:r>
            <w:r w:rsidRPr="004B79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816BCA" w:rsidRPr="004B79AC" w:rsidRDefault="00816BCA" w:rsidP="00CC6AF5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BCA" w:rsidRPr="004B79AC" w:rsidRDefault="00816BCA" w:rsidP="008127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произвольный вид (04.09.202</w:t>
            </w:r>
            <w:r w:rsidR="008127B2" w:rsidRPr="004B79AC">
              <w:rPr>
                <w:color w:val="000000"/>
                <w:sz w:val="18"/>
                <w:szCs w:val="18"/>
              </w:rPr>
              <w:t>4</w:t>
            </w:r>
            <w:r w:rsidRPr="004B79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16BCA" w:rsidRPr="004B79AC" w:rsidRDefault="00816BCA" w:rsidP="00816BCA">
            <w:pPr>
              <w:jc w:val="center"/>
              <w:rPr>
                <w:color w:val="000000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816BCA" w:rsidRPr="00CF27E5" w:rsidTr="004B79AC">
        <w:trPr>
          <w:tblHeader/>
        </w:trPr>
        <w:tc>
          <w:tcPr>
            <w:tcW w:w="240" w:type="pct"/>
            <w:shd w:val="clear" w:color="auto" w:fill="FFFFFF"/>
            <w:vAlign w:val="center"/>
          </w:tcPr>
          <w:p w:rsidR="00816BCA" w:rsidRPr="004B79AC" w:rsidRDefault="00816BCA" w:rsidP="008243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16BCA" w:rsidRPr="004B79AC" w:rsidRDefault="0087458F" w:rsidP="00CC6AF5">
            <w:pPr>
              <w:jc w:val="right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510729</w:t>
            </w:r>
          </w:p>
        </w:tc>
        <w:tc>
          <w:tcPr>
            <w:tcW w:w="2089" w:type="pct"/>
            <w:shd w:val="clear" w:color="auto" w:fill="FFFFFF"/>
            <w:vAlign w:val="center"/>
          </w:tcPr>
          <w:p w:rsidR="00816BCA" w:rsidRPr="004B79AC" w:rsidRDefault="00816BCA" w:rsidP="0087458F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Разработка плана деятельности управления на 202</w:t>
            </w:r>
            <w:r w:rsidR="0087458F" w:rsidRPr="004B79AC">
              <w:rPr>
                <w:color w:val="000000"/>
                <w:sz w:val="18"/>
                <w:szCs w:val="18"/>
              </w:rPr>
              <w:t>5</w:t>
            </w:r>
            <w:r w:rsidRPr="004B79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816BCA" w:rsidRPr="004B79AC" w:rsidRDefault="00816BCA" w:rsidP="00CC6AF5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BCA" w:rsidRPr="004B79AC" w:rsidRDefault="00816BCA" w:rsidP="008745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произвольный вид (01.11.202</w:t>
            </w:r>
            <w:r w:rsidR="0087458F" w:rsidRPr="004B79AC">
              <w:rPr>
                <w:color w:val="000000"/>
                <w:sz w:val="18"/>
                <w:szCs w:val="18"/>
              </w:rPr>
              <w:t>4</w:t>
            </w:r>
            <w:r w:rsidRPr="004B79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16BCA" w:rsidRPr="004B79AC" w:rsidRDefault="00816BCA" w:rsidP="00816BCA">
            <w:pPr>
              <w:jc w:val="center"/>
              <w:rPr>
                <w:color w:val="000000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816BCA" w:rsidRPr="00CF27E5" w:rsidTr="004B79AC">
        <w:trPr>
          <w:tblHeader/>
        </w:trPr>
        <w:tc>
          <w:tcPr>
            <w:tcW w:w="240" w:type="pct"/>
            <w:shd w:val="clear" w:color="auto" w:fill="FFFFFF"/>
            <w:vAlign w:val="center"/>
          </w:tcPr>
          <w:p w:rsidR="00816BCA" w:rsidRPr="004B79AC" w:rsidRDefault="00816BCA" w:rsidP="008243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16BCA" w:rsidRPr="004B79AC" w:rsidRDefault="001C057E" w:rsidP="00975E79">
            <w:pPr>
              <w:jc w:val="right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510749</w:t>
            </w:r>
          </w:p>
        </w:tc>
        <w:tc>
          <w:tcPr>
            <w:tcW w:w="2089" w:type="pct"/>
            <w:shd w:val="clear" w:color="auto" w:fill="FFFFFF"/>
            <w:vAlign w:val="center"/>
          </w:tcPr>
          <w:p w:rsidR="00816BCA" w:rsidRPr="004B79AC" w:rsidRDefault="00816BCA" w:rsidP="001C057E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Подготовка отчёта о результатах деятельности управления за 1 квартал 202</w:t>
            </w:r>
            <w:r w:rsidR="001C057E" w:rsidRPr="004B79AC">
              <w:rPr>
                <w:color w:val="000000"/>
                <w:sz w:val="18"/>
                <w:szCs w:val="18"/>
              </w:rPr>
              <w:t>4</w:t>
            </w:r>
            <w:r w:rsidRPr="004B79AC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816BCA" w:rsidRPr="004B79AC" w:rsidRDefault="00816BCA" w:rsidP="00975E79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BCA" w:rsidRPr="004B79AC" w:rsidRDefault="00816BCA" w:rsidP="001C057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произвольный вид (0</w:t>
            </w:r>
            <w:r w:rsidR="001C057E" w:rsidRPr="004B79AC">
              <w:rPr>
                <w:color w:val="000000"/>
                <w:sz w:val="18"/>
                <w:szCs w:val="18"/>
              </w:rPr>
              <w:t>5</w:t>
            </w:r>
            <w:r w:rsidRPr="004B79AC">
              <w:rPr>
                <w:color w:val="000000"/>
                <w:sz w:val="18"/>
                <w:szCs w:val="18"/>
              </w:rPr>
              <w:t>.04.202</w:t>
            </w:r>
            <w:r w:rsidR="001C057E" w:rsidRPr="004B79AC">
              <w:rPr>
                <w:color w:val="000000"/>
                <w:sz w:val="18"/>
                <w:szCs w:val="18"/>
              </w:rPr>
              <w:t>4</w:t>
            </w:r>
            <w:r w:rsidRPr="004B79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16BCA" w:rsidRPr="004B79AC" w:rsidRDefault="00816BCA" w:rsidP="00816BCA">
            <w:pPr>
              <w:jc w:val="center"/>
              <w:rPr>
                <w:color w:val="000000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816BCA" w:rsidRPr="00CF27E5" w:rsidTr="004B79AC">
        <w:trPr>
          <w:tblHeader/>
        </w:trPr>
        <w:tc>
          <w:tcPr>
            <w:tcW w:w="240" w:type="pct"/>
            <w:shd w:val="clear" w:color="auto" w:fill="FFFFFF"/>
            <w:vAlign w:val="center"/>
          </w:tcPr>
          <w:p w:rsidR="00816BCA" w:rsidRPr="004B79AC" w:rsidRDefault="00816BCA" w:rsidP="008243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16BCA" w:rsidRPr="004B79AC" w:rsidRDefault="0087458F" w:rsidP="00975E79">
            <w:pPr>
              <w:jc w:val="right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510769</w:t>
            </w:r>
          </w:p>
        </w:tc>
        <w:tc>
          <w:tcPr>
            <w:tcW w:w="2089" w:type="pct"/>
            <w:shd w:val="clear" w:color="auto" w:fill="FFFFFF"/>
            <w:vAlign w:val="center"/>
          </w:tcPr>
          <w:p w:rsidR="00816BCA" w:rsidRPr="004B79AC" w:rsidRDefault="00816BCA" w:rsidP="0087458F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Подготовка отчёта о результатах деятельности управления за 2 квартал 202</w:t>
            </w:r>
            <w:r w:rsidR="0087458F" w:rsidRPr="004B79AC">
              <w:rPr>
                <w:color w:val="000000"/>
                <w:sz w:val="18"/>
                <w:szCs w:val="18"/>
              </w:rPr>
              <w:t>4</w:t>
            </w:r>
            <w:r w:rsidRPr="004B79AC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816BCA" w:rsidRPr="004B79AC" w:rsidRDefault="00816BCA" w:rsidP="00975E79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BCA" w:rsidRPr="004B79AC" w:rsidRDefault="00816BCA" w:rsidP="0087458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произвольный вид (0</w:t>
            </w:r>
            <w:r w:rsidR="0087458F" w:rsidRPr="004B79AC">
              <w:rPr>
                <w:color w:val="000000"/>
                <w:sz w:val="18"/>
                <w:szCs w:val="18"/>
              </w:rPr>
              <w:t>5</w:t>
            </w:r>
            <w:r w:rsidRPr="004B79AC">
              <w:rPr>
                <w:color w:val="000000"/>
                <w:sz w:val="18"/>
                <w:szCs w:val="18"/>
              </w:rPr>
              <w:t>.07.202</w:t>
            </w:r>
            <w:r w:rsidR="0087458F" w:rsidRPr="004B79AC">
              <w:rPr>
                <w:color w:val="000000"/>
                <w:sz w:val="18"/>
                <w:szCs w:val="18"/>
              </w:rPr>
              <w:t>4</w:t>
            </w:r>
            <w:r w:rsidRPr="004B79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16BCA" w:rsidRPr="004B79AC" w:rsidRDefault="00816BCA" w:rsidP="00816BCA">
            <w:pPr>
              <w:jc w:val="center"/>
              <w:rPr>
                <w:color w:val="000000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816BCA" w:rsidRPr="00CF27E5" w:rsidTr="004B79AC">
        <w:trPr>
          <w:tblHeader/>
        </w:trPr>
        <w:tc>
          <w:tcPr>
            <w:tcW w:w="240" w:type="pct"/>
            <w:shd w:val="clear" w:color="auto" w:fill="FFFFFF"/>
            <w:vAlign w:val="center"/>
          </w:tcPr>
          <w:p w:rsidR="00816BCA" w:rsidRPr="004B79AC" w:rsidRDefault="00816BCA" w:rsidP="008243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16BCA" w:rsidRPr="004B79AC" w:rsidRDefault="001C057E" w:rsidP="00975E79">
            <w:pPr>
              <w:jc w:val="right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510789</w:t>
            </w:r>
          </w:p>
        </w:tc>
        <w:tc>
          <w:tcPr>
            <w:tcW w:w="2089" w:type="pct"/>
            <w:shd w:val="clear" w:color="auto" w:fill="FFFFFF"/>
            <w:vAlign w:val="center"/>
          </w:tcPr>
          <w:p w:rsidR="00816BCA" w:rsidRPr="004B79AC" w:rsidRDefault="00816BCA" w:rsidP="001C057E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Подготовка отчёта о результатах деятельности управления за 3 квартал 202</w:t>
            </w:r>
            <w:r w:rsidR="001C057E" w:rsidRPr="004B79AC">
              <w:rPr>
                <w:color w:val="000000"/>
                <w:sz w:val="18"/>
                <w:szCs w:val="18"/>
              </w:rPr>
              <w:t>4</w:t>
            </w:r>
            <w:r w:rsidRPr="004B79AC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816BCA" w:rsidRPr="004B79AC" w:rsidRDefault="00816BCA" w:rsidP="00975E79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BCA" w:rsidRPr="004B79AC" w:rsidRDefault="00816BCA" w:rsidP="001C057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произвольный вид (0</w:t>
            </w:r>
            <w:r w:rsidR="001C057E" w:rsidRPr="004B79AC">
              <w:rPr>
                <w:color w:val="000000"/>
                <w:sz w:val="18"/>
                <w:szCs w:val="18"/>
              </w:rPr>
              <w:t>7</w:t>
            </w:r>
            <w:r w:rsidRPr="004B79AC">
              <w:rPr>
                <w:color w:val="000000"/>
                <w:sz w:val="18"/>
                <w:szCs w:val="18"/>
              </w:rPr>
              <w:t>.10.202</w:t>
            </w:r>
            <w:r w:rsidR="001C057E" w:rsidRPr="004B79AC">
              <w:rPr>
                <w:color w:val="000000"/>
                <w:sz w:val="18"/>
                <w:szCs w:val="18"/>
              </w:rPr>
              <w:t>4</w:t>
            </w:r>
            <w:r w:rsidRPr="004B79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16BCA" w:rsidRPr="004B79AC" w:rsidRDefault="00816BCA" w:rsidP="00816BCA">
            <w:pPr>
              <w:jc w:val="center"/>
              <w:rPr>
                <w:color w:val="000000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816BCA" w:rsidRPr="00CF27E5" w:rsidTr="004B79AC">
        <w:trPr>
          <w:tblHeader/>
        </w:trPr>
        <w:tc>
          <w:tcPr>
            <w:tcW w:w="240" w:type="pct"/>
            <w:shd w:val="clear" w:color="auto" w:fill="FFFFFF"/>
            <w:vAlign w:val="center"/>
          </w:tcPr>
          <w:p w:rsidR="00816BCA" w:rsidRPr="004B79AC" w:rsidRDefault="00816BCA" w:rsidP="008243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16BCA" w:rsidRPr="004B79AC" w:rsidRDefault="001C057E" w:rsidP="00975E79">
            <w:pPr>
              <w:jc w:val="right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511109</w:t>
            </w:r>
          </w:p>
        </w:tc>
        <w:tc>
          <w:tcPr>
            <w:tcW w:w="2089" w:type="pct"/>
            <w:shd w:val="clear" w:color="auto" w:fill="FFFFFF"/>
            <w:vAlign w:val="center"/>
          </w:tcPr>
          <w:p w:rsidR="00816BCA" w:rsidRPr="004B79AC" w:rsidRDefault="00816BCA" w:rsidP="001C057E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Подготовка отчёта о результатах деятельности управления за 202</w:t>
            </w:r>
            <w:r w:rsidR="001C057E" w:rsidRPr="004B79AC">
              <w:rPr>
                <w:color w:val="000000"/>
                <w:sz w:val="18"/>
                <w:szCs w:val="18"/>
              </w:rPr>
              <w:t>4</w:t>
            </w:r>
            <w:r w:rsidRPr="004B79A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816BCA" w:rsidRPr="004B79AC" w:rsidRDefault="00816BCA" w:rsidP="00975E79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Григорьева Елена Ивановна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BCA" w:rsidRPr="004B79AC" w:rsidRDefault="00816BCA" w:rsidP="001C057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произвольный вид (22.01.202</w:t>
            </w:r>
            <w:r w:rsidR="001C057E" w:rsidRPr="004B79AC">
              <w:rPr>
                <w:color w:val="000000"/>
                <w:sz w:val="18"/>
                <w:szCs w:val="18"/>
              </w:rPr>
              <w:t>5</w:t>
            </w:r>
            <w:r w:rsidRPr="004B79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16BCA" w:rsidRPr="004B79AC" w:rsidRDefault="00816BCA" w:rsidP="00816BCA">
            <w:pPr>
              <w:jc w:val="center"/>
              <w:rPr>
                <w:color w:val="000000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816BCA" w:rsidRPr="00CF27E5" w:rsidTr="004B79AC">
        <w:trPr>
          <w:tblHeader/>
        </w:trPr>
        <w:tc>
          <w:tcPr>
            <w:tcW w:w="240" w:type="pct"/>
            <w:shd w:val="clear" w:color="auto" w:fill="FFFFFF"/>
            <w:vAlign w:val="center"/>
          </w:tcPr>
          <w:p w:rsidR="00816BCA" w:rsidRPr="004B79AC" w:rsidRDefault="00816BCA" w:rsidP="0082435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816BCA" w:rsidRPr="004B79AC" w:rsidRDefault="008127B2" w:rsidP="00CC6AF5">
            <w:pPr>
              <w:jc w:val="right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511129</w:t>
            </w:r>
          </w:p>
        </w:tc>
        <w:tc>
          <w:tcPr>
            <w:tcW w:w="2089" w:type="pct"/>
            <w:shd w:val="clear" w:color="auto" w:fill="FFFFFF"/>
            <w:vAlign w:val="center"/>
          </w:tcPr>
          <w:p w:rsidR="00816BCA" w:rsidRPr="004B79AC" w:rsidRDefault="00816BCA" w:rsidP="00CC6AF5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Подготовка отчёта о мобилизационной подготовке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816BCA" w:rsidRPr="004B79AC" w:rsidRDefault="00816BCA" w:rsidP="00CC6AF5">
            <w:pPr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Сиганов Виктор Викторович</w:t>
            </w:r>
          </w:p>
        </w:tc>
        <w:tc>
          <w:tcPr>
            <w:tcW w:w="871" w:type="pct"/>
            <w:shd w:val="clear" w:color="auto" w:fill="FFFFFF"/>
            <w:vAlign w:val="center"/>
          </w:tcPr>
          <w:p w:rsidR="00816BCA" w:rsidRPr="004B79AC" w:rsidRDefault="00816BCA" w:rsidP="008127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c 0</w:t>
            </w:r>
            <w:r w:rsidR="008127B2" w:rsidRPr="004B79AC">
              <w:rPr>
                <w:color w:val="000000"/>
                <w:sz w:val="18"/>
                <w:szCs w:val="18"/>
              </w:rPr>
              <w:t>2</w:t>
            </w:r>
            <w:r w:rsidRPr="004B79AC">
              <w:rPr>
                <w:color w:val="000000"/>
                <w:sz w:val="18"/>
                <w:szCs w:val="18"/>
              </w:rPr>
              <w:t>.12.202</w:t>
            </w:r>
            <w:r w:rsidR="008127B2" w:rsidRPr="004B79AC">
              <w:rPr>
                <w:color w:val="000000"/>
                <w:sz w:val="18"/>
                <w:szCs w:val="18"/>
              </w:rPr>
              <w:t>4</w:t>
            </w:r>
            <w:r w:rsidRPr="004B79AC">
              <w:rPr>
                <w:color w:val="000000"/>
                <w:sz w:val="18"/>
                <w:szCs w:val="18"/>
              </w:rPr>
              <w:t xml:space="preserve"> по 2</w:t>
            </w:r>
            <w:r w:rsidR="008127B2" w:rsidRPr="004B79AC">
              <w:rPr>
                <w:color w:val="000000"/>
                <w:sz w:val="18"/>
                <w:szCs w:val="18"/>
              </w:rPr>
              <w:t>8</w:t>
            </w:r>
            <w:r w:rsidRPr="004B79AC">
              <w:rPr>
                <w:color w:val="000000"/>
                <w:sz w:val="18"/>
                <w:szCs w:val="18"/>
              </w:rPr>
              <w:t>.12.202</w:t>
            </w:r>
            <w:r w:rsidR="008127B2"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816BCA" w:rsidRPr="004B79AC" w:rsidRDefault="00816BCA" w:rsidP="00816BCA">
            <w:pPr>
              <w:jc w:val="center"/>
              <w:rPr>
                <w:color w:val="000000"/>
              </w:rPr>
            </w:pPr>
            <w:r w:rsidRPr="004B79AC">
              <w:rPr>
                <w:bCs/>
                <w:color w:val="000000"/>
                <w:sz w:val="18"/>
                <w:szCs w:val="18"/>
              </w:rPr>
              <w:t>2024</w:t>
            </w:r>
          </w:p>
        </w:tc>
      </w:tr>
    </w:tbl>
    <w:p w:rsidR="00EA2F4F" w:rsidRPr="004B79AC" w:rsidRDefault="00EA2F4F" w:rsidP="0082435C">
      <w:pPr>
        <w:jc w:val="both"/>
        <w:outlineLvl w:val="0"/>
        <w:rPr>
          <w:b/>
          <w:bCs/>
          <w:smallCaps/>
          <w:color w:val="000000"/>
          <w:sz w:val="28"/>
          <w:szCs w:val="28"/>
        </w:rPr>
      </w:pPr>
    </w:p>
    <w:p w:rsidR="00B01F9D" w:rsidRPr="004B79AC" w:rsidRDefault="00B01F9D" w:rsidP="00B01F9D">
      <w:pPr>
        <w:jc w:val="both"/>
        <w:outlineLvl w:val="0"/>
        <w:rPr>
          <w:b/>
          <w:bCs/>
          <w:smallCaps/>
          <w:color w:val="000000"/>
          <w:sz w:val="28"/>
          <w:szCs w:val="28"/>
        </w:rPr>
      </w:pPr>
      <w:r w:rsidRPr="004B79AC">
        <w:rPr>
          <w:b/>
          <w:bCs/>
          <w:smallCaps/>
          <w:color w:val="000000"/>
          <w:sz w:val="28"/>
          <w:szCs w:val="28"/>
          <w:lang w:val="en-US"/>
        </w:rPr>
        <w:lastRenderedPageBreak/>
        <w:t>II</w:t>
      </w:r>
      <w:r w:rsidRPr="004B79AC">
        <w:rPr>
          <w:b/>
          <w:bCs/>
          <w:smallCaps/>
          <w:color w:val="000000"/>
          <w:sz w:val="28"/>
          <w:szCs w:val="28"/>
        </w:rPr>
        <w:t>. Обеспечение выполнения задач и функций</w:t>
      </w:r>
    </w:p>
    <w:p w:rsidR="00B01F9D" w:rsidRPr="004B79AC" w:rsidRDefault="00B01F9D" w:rsidP="00B01F9D">
      <w:pPr>
        <w:jc w:val="both"/>
        <w:outlineLvl w:val="0"/>
        <w:rPr>
          <w:b/>
          <w:bCs/>
          <w:color w:val="000000"/>
          <w:sz w:val="28"/>
          <w:szCs w:val="28"/>
        </w:rPr>
      </w:pPr>
    </w:p>
    <w:p w:rsidR="00B01F9D" w:rsidRPr="004B79AC" w:rsidRDefault="00B01F9D" w:rsidP="00B01F9D">
      <w:pPr>
        <w:ind w:left="-720"/>
        <w:rPr>
          <w:b/>
          <w:bCs/>
          <w:i/>
          <w:iCs/>
          <w:color w:val="000000"/>
          <w:sz w:val="28"/>
          <w:szCs w:val="28"/>
          <w:lang w:val="en-US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ab/>
      </w:r>
      <w:r w:rsidRPr="004B79AC">
        <w:rPr>
          <w:b/>
          <w:bCs/>
          <w:i/>
          <w:iCs/>
          <w:color w:val="000000"/>
          <w:sz w:val="28"/>
          <w:szCs w:val="28"/>
        </w:rPr>
        <w:tab/>
        <w:t>1. Противодействие коррупции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987"/>
        <w:gridCol w:w="1701"/>
        <w:gridCol w:w="1700"/>
        <w:gridCol w:w="613"/>
        <w:gridCol w:w="713"/>
        <w:gridCol w:w="721"/>
        <w:gridCol w:w="654"/>
        <w:gridCol w:w="651"/>
        <w:gridCol w:w="835"/>
        <w:gridCol w:w="771"/>
        <w:gridCol w:w="654"/>
        <w:gridCol w:w="718"/>
        <w:gridCol w:w="715"/>
        <w:gridCol w:w="713"/>
        <w:gridCol w:w="602"/>
      </w:tblGrid>
      <w:tr w:rsidR="00710A7E" w:rsidRPr="00CF27E5" w:rsidTr="00B01F9D">
        <w:tc>
          <w:tcPr>
            <w:tcW w:w="292" w:type="pct"/>
            <w:vMerge w:val="restar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pct"/>
            <w:vMerge w:val="restar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582" w:type="pct"/>
            <w:vMerge w:val="restar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Кто привлекается</w:t>
            </w:r>
          </w:p>
        </w:tc>
        <w:tc>
          <w:tcPr>
            <w:tcW w:w="2863" w:type="pct"/>
            <w:gridSpan w:val="12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</w:rPr>
              <w:t>Сроки выполнения</w:t>
            </w:r>
          </w:p>
        </w:tc>
      </w:tr>
      <w:tr w:rsidR="00710A7E" w:rsidRPr="00CF27E5" w:rsidTr="00B01F9D">
        <w:tc>
          <w:tcPr>
            <w:tcW w:w="292" w:type="pct"/>
            <w:vMerge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" w:type="pct"/>
            <w:vMerge/>
            <w:shd w:val="clear" w:color="auto" w:fill="FFFFFF"/>
          </w:tcPr>
          <w:p w:rsidR="00B01F9D" w:rsidRPr="004B79AC" w:rsidRDefault="00B01F9D" w:rsidP="0082111A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pct"/>
            <w:vMerge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" w:type="pct"/>
            <w:vMerge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1" w:type="pct"/>
            <w:gridSpan w:val="3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lang w:val="en-US"/>
              </w:rPr>
              <w:t xml:space="preserve">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733" w:type="pct"/>
            <w:gridSpan w:val="3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II </w:t>
            </w:r>
            <w:r w:rsidRPr="004B79AC">
              <w:rPr>
                <w:color w:val="000000"/>
              </w:rPr>
              <w:t>квартал</w:t>
            </w:r>
          </w:p>
        </w:tc>
        <w:tc>
          <w:tcPr>
            <w:tcW w:w="734" w:type="pct"/>
            <w:gridSpan w:val="3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III</w:t>
            </w:r>
            <w:r w:rsidRPr="004B79AC">
              <w:rPr>
                <w:color w:val="000000"/>
              </w:rPr>
              <w:t xml:space="preserve"> квартал</w:t>
            </w:r>
          </w:p>
        </w:tc>
        <w:tc>
          <w:tcPr>
            <w:tcW w:w="695" w:type="pct"/>
            <w:gridSpan w:val="3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 xml:space="preserve">IV </w:t>
            </w:r>
            <w:r w:rsidRPr="004B79AC">
              <w:rPr>
                <w:color w:val="000000"/>
              </w:rPr>
              <w:t>квартал</w:t>
            </w:r>
          </w:p>
        </w:tc>
      </w:tr>
      <w:tr w:rsidR="00710A7E" w:rsidRPr="00CF27E5" w:rsidTr="00B01F9D">
        <w:tc>
          <w:tcPr>
            <w:tcW w:w="292" w:type="pct"/>
            <w:vMerge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80" w:type="pct"/>
            <w:vMerge/>
            <w:shd w:val="clear" w:color="auto" w:fill="FFFFFF"/>
          </w:tcPr>
          <w:p w:rsidR="00B01F9D" w:rsidRPr="004B79AC" w:rsidRDefault="00B01F9D" w:rsidP="0082111A">
            <w:pPr>
              <w:rPr>
                <w:color w:val="000000"/>
              </w:rPr>
            </w:pPr>
          </w:p>
        </w:tc>
        <w:tc>
          <w:tcPr>
            <w:tcW w:w="582" w:type="pct"/>
            <w:vMerge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2" w:type="pct"/>
            <w:vMerge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0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янв</w:t>
            </w:r>
          </w:p>
        </w:tc>
        <w:tc>
          <w:tcPr>
            <w:tcW w:w="244" w:type="pct"/>
            <w:shd w:val="clear" w:color="auto" w:fill="FFFFFF"/>
          </w:tcPr>
          <w:p w:rsidR="00B01F9D" w:rsidRPr="004B79AC" w:rsidRDefault="00B01F9D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фев</w:t>
            </w:r>
          </w:p>
        </w:tc>
        <w:tc>
          <w:tcPr>
            <w:tcW w:w="247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март</w:t>
            </w:r>
          </w:p>
        </w:tc>
        <w:tc>
          <w:tcPr>
            <w:tcW w:w="224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апр</w:t>
            </w:r>
          </w:p>
        </w:tc>
        <w:tc>
          <w:tcPr>
            <w:tcW w:w="223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май</w:t>
            </w:r>
          </w:p>
        </w:tc>
        <w:tc>
          <w:tcPr>
            <w:tcW w:w="28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июнь</w:t>
            </w:r>
          </w:p>
        </w:tc>
        <w:tc>
          <w:tcPr>
            <w:tcW w:w="264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июль</w:t>
            </w:r>
          </w:p>
        </w:tc>
        <w:tc>
          <w:tcPr>
            <w:tcW w:w="224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авг</w:t>
            </w:r>
          </w:p>
        </w:tc>
        <w:tc>
          <w:tcPr>
            <w:tcW w:w="24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сент</w:t>
            </w:r>
          </w:p>
        </w:tc>
        <w:tc>
          <w:tcPr>
            <w:tcW w:w="245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окт</w:t>
            </w:r>
          </w:p>
        </w:tc>
        <w:tc>
          <w:tcPr>
            <w:tcW w:w="244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ноя</w:t>
            </w:r>
          </w:p>
        </w:tc>
        <w:tc>
          <w:tcPr>
            <w:tcW w:w="20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дек</w:t>
            </w:r>
          </w:p>
        </w:tc>
      </w:tr>
      <w:tr w:rsidR="00710A7E" w:rsidRPr="00CF27E5" w:rsidTr="00B01F9D">
        <w:tc>
          <w:tcPr>
            <w:tcW w:w="29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680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210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  <w:tc>
          <w:tcPr>
            <w:tcW w:w="244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6</w:t>
            </w:r>
          </w:p>
        </w:tc>
        <w:tc>
          <w:tcPr>
            <w:tcW w:w="247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7</w:t>
            </w:r>
          </w:p>
        </w:tc>
        <w:tc>
          <w:tcPr>
            <w:tcW w:w="224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8</w:t>
            </w:r>
          </w:p>
        </w:tc>
        <w:tc>
          <w:tcPr>
            <w:tcW w:w="223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9</w:t>
            </w:r>
          </w:p>
        </w:tc>
        <w:tc>
          <w:tcPr>
            <w:tcW w:w="28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10</w:t>
            </w:r>
          </w:p>
        </w:tc>
        <w:tc>
          <w:tcPr>
            <w:tcW w:w="264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11</w:t>
            </w:r>
          </w:p>
        </w:tc>
        <w:tc>
          <w:tcPr>
            <w:tcW w:w="224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12</w:t>
            </w:r>
          </w:p>
        </w:tc>
        <w:tc>
          <w:tcPr>
            <w:tcW w:w="24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13</w:t>
            </w:r>
          </w:p>
        </w:tc>
        <w:tc>
          <w:tcPr>
            <w:tcW w:w="245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14</w:t>
            </w:r>
          </w:p>
        </w:tc>
        <w:tc>
          <w:tcPr>
            <w:tcW w:w="244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15</w:t>
            </w:r>
          </w:p>
        </w:tc>
        <w:tc>
          <w:tcPr>
            <w:tcW w:w="20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16</w:t>
            </w:r>
          </w:p>
        </w:tc>
      </w:tr>
      <w:tr w:rsidR="00710A7E" w:rsidRPr="00CF27E5" w:rsidTr="00B01F9D">
        <w:tc>
          <w:tcPr>
            <w:tcW w:w="29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680" w:type="pct"/>
            <w:shd w:val="clear" w:color="auto" w:fill="FFFFFF"/>
          </w:tcPr>
          <w:p w:rsidR="00B01F9D" w:rsidRPr="004B79AC" w:rsidRDefault="00B01F9D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и проведение мероприятий по противодействию коррупции в Управлении Роскомнадзора по Республике Татарстан (Татарстан)</w:t>
            </w:r>
          </w:p>
        </w:tc>
        <w:tc>
          <w:tcPr>
            <w:tcW w:w="58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58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2863" w:type="pct"/>
            <w:gridSpan w:val="12"/>
            <w:shd w:val="clear" w:color="auto" w:fill="FFFFFF"/>
            <w:vAlign w:val="center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 (в соответствии с Планом противодействия коррупции Управления Роскомнадзора по Республике Татарстан (Татарстан) на 2021-2024 гг.)</w:t>
            </w:r>
          </w:p>
        </w:tc>
      </w:tr>
    </w:tbl>
    <w:p w:rsidR="002237B2" w:rsidRPr="004B79AC" w:rsidRDefault="002237B2" w:rsidP="00B01F9D">
      <w:pPr>
        <w:ind w:left="-720" w:firstLine="720"/>
        <w:rPr>
          <w:b/>
          <w:bCs/>
          <w:i/>
          <w:iCs/>
          <w:color w:val="000000"/>
          <w:sz w:val="28"/>
          <w:szCs w:val="28"/>
        </w:rPr>
      </w:pPr>
    </w:p>
    <w:p w:rsidR="00B01F9D" w:rsidRPr="004B79AC" w:rsidRDefault="00B01F9D" w:rsidP="00B01F9D">
      <w:pPr>
        <w:ind w:left="-720" w:firstLine="720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2. Информационное обеспечение деятельности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402"/>
        <w:gridCol w:w="3259"/>
        <w:gridCol w:w="3832"/>
        <w:gridCol w:w="3256"/>
      </w:tblGrid>
      <w:tr w:rsidR="00710A7E" w:rsidRPr="00CF27E5" w:rsidTr="00B01F9D">
        <w:trPr>
          <w:cantSplit/>
          <w:trHeight w:val="695"/>
          <w:tblHeader/>
        </w:trPr>
        <w:tc>
          <w:tcPr>
            <w:tcW w:w="29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</w:tc>
        <w:tc>
          <w:tcPr>
            <w:tcW w:w="1165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131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Кто привлекается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Сроки проведения</w:t>
            </w:r>
          </w:p>
        </w:tc>
      </w:tr>
      <w:tr w:rsidR="00710A7E" w:rsidRPr="00CF27E5" w:rsidTr="00B01F9D">
        <w:trPr>
          <w:cantSplit/>
          <w:tblHeader/>
        </w:trPr>
        <w:tc>
          <w:tcPr>
            <w:tcW w:w="29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1165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131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</w:tr>
      <w:tr w:rsidR="00710A7E" w:rsidRPr="00CF27E5" w:rsidTr="00B01F9D">
        <w:trPr>
          <w:cantSplit/>
        </w:trPr>
        <w:tc>
          <w:tcPr>
            <w:tcW w:w="29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1165" w:type="pct"/>
            <w:shd w:val="clear" w:color="auto" w:fill="FFFFFF"/>
          </w:tcPr>
          <w:p w:rsidR="00B01F9D" w:rsidRPr="004B79AC" w:rsidRDefault="00B01F9D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Выступления и интервью в СМИ руководителя Управления, иных уполномоченных должностных лиц по вопросам деятельности Управления Роскомнадзора по Республике Татарстан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Гатаева Гульнара Фердинандовна</w:t>
            </w:r>
          </w:p>
        </w:tc>
        <w:tc>
          <w:tcPr>
            <w:tcW w:w="131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ПД, ОН С, ОН СМИ, ООПРК, Руководство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 мере поступления запросов</w:t>
            </w:r>
          </w:p>
        </w:tc>
      </w:tr>
      <w:tr w:rsidR="00710A7E" w:rsidRPr="00CF27E5" w:rsidTr="00B01F9D">
        <w:trPr>
          <w:cantSplit/>
        </w:trPr>
        <w:tc>
          <w:tcPr>
            <w:tcW w:w="29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1165" w:type="pct"/>
            <w:shd w:val="clear" w:color="auto" w:fill="FFFFFF"/>
          </w:tcPr>
          <w:p w:rsidR="00B01F9D" w:rsidRPr="004B79AC" w:rsidRDefault="00B01F9D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руководителя, заместителей руководителя, порядок приема граждан, в том числе представителей организаций (юр.лиц), общественных объединений, гос. органов и органов местного самоуправления, порядок получения информации от Управления, порядок регистрации СМИ, иных разрешительных документов и т.д.)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Колесар Иван Иванович</w:t>
            </w:r>
          </w:p>
        </w:tc>
        <w:tc>
          <w:tcPr>
            <w:tcW w:w="131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С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в течение 3 дней после изменения исходной информации</w:t>
            </w:r>
          </w:p>
        </w:tc>
      </w:tr>
      <w:tr w:rsidR="00710A7E" w:rsidRPr="00CF27E5" w:rsidTr="00B01F9D">
        <w:trPr>
          <w:cantSplit/>
        </w:trPr>
        <w:tc>
          <w:tcPr>
            <w:tcW w:w="29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1165" w:type="pct"/>
            <w:shd w:val="clear" w:color="auto" w:fill="FFFFFF"/>
          </w:tcPr>
          <w:p w:rsidR="00B01F9D" w:rsidRPr="004B79AC" w:rsidRDefault="00B01F9D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Обновление на Интернет-странице Управления 16.</w:t>
            </w:r>
            <w:r w:rsidRPr="004B79AC">
              <w:rPr>
                <w:color w:val="000000"/>
                <w:lang w:val="en-US"/>
              </w:rPr>
              <w:t>rkn</w:t>
            </w:r>
            <w:r w:rsidRPr="004B79AC">
              <w:rPr>
                <w:color w:val="000000"/>
              </w:rPr>
              <w:t>.</w:t>
            </w:r>
            <w:r w:rsidRPr="004B79AC">
              <w:rPr>
                <w:color w:val="000000"/>
                <w:lang w:val="en-US"/>
              </w:rPr>
              <w:t>gov</w:t>
            </w:r>
            <w:r w:rsidRPr="004B79AC">
              <w:rPr>
                <w:color w:val="000000"/>
              </w:rPr>
              <w:t>.</w:t>
            </w:r>
            <w:r w:rsidRPr="004B79AC">
              <w:rPr>
                <w:color w:val="000000"/>
                <w:lang w:val="en-US"/>
              </w:rPr>
              <w:t>ru</w:t>
            </w:r>
            <w:r w:rsidRPr="004B79AC">
              <w:rPr>
                <w:color w:val="000000"/>
              </w:rPr>
              <w:t xml:space="preserve"> официального Интернет-сайта Роскомнадзора информационных материалов справочного характера, в том числе: - о структуре Управления, сведениях о задачах и функциях структурных подразделений, справочные телефоны, адресные реквизиты (почтовый адрес, адрес электронной почты и др.); - телефоны и адресные реквизиты сотрудников, ответственных за работу с обращениями граждан; - порядок приема граждан, в том числе представителей организаций (юр.лиц), общественных объединений, гос. органов и органов местного самоуправления.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Колесар Иван Иванович</w:t>
            </w:r>
          </w:p>
        </w:tc>
        <w:tc>
          <w:tcPr>
            <w:tcW w:w="131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</w:rPr>
              <w:t>ООПРК, Руководство, ОН С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 мере необходимости</w:t>
            </w:r>
          </w:p>
        </w:tc>
      </w:tr>
      <w:tr w:rsidR="00710A7E" w:rsidRPr="00CF27E5" w:rsidTr="00B01F9D">
        <w:trPr>
          <w:cantSplit/>
        </w:trPr>
        <w:tc>
          <w:tcPr>
            <w:tcW w:w="29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4</w:t>
            </w:r>
          </w:p>
        </w:tc>
        <w:tc>
          <w:tcPr>
            <w:tcW w:w="1165" w:type="pct"/>
            <w:shd w:val="clear" w:color="auto" w:fill="FFFFFF"/>
          </w:tcPr>
          <w:p w:rsidR="00B01F9D" w:rsidRPr="004B79AC" w:rsidRDefault="00B01F9D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Публикация на Интернет-странице Управления 16.</w:t>
            </w:r>
            <w:r w:rsidRPr="004B79AC">
              <w:rPr>
                <w:color w:val="000000"/>
                <w:lang w:val="en-US"/>
              </w:rPr>
              <w:t>rkn</w:t>
            </w:r>
            <w:r w:rsidRPr="004B79AC">
              <w:rPr>
                <w:color w:val="000000"/>
              </w:rPr>
              <w:t>.</w:t>
            </w:r>
            <w:r w:rsidRPr="004B79AC">
              <w:rPr>
                <w:color w:val="000000"/>
                <w:lang w:val="en-US"/>
              </w:rPr>
              <w:t>gov</w:t>
            </w:r>
            <w:r w:rsidRPr="004B79AC">
              <w:rPr>
                <w:color w:val="000000"/>
              </w:rPr>
              <w:t>.</w:t>
            </w:r>
            <w:r w:rsidRPr="004B79AC">
              <w:rPr>
                <w:color w:val="000000"/>
                <w:lang w:val="en-US"/>
              </w:rPr>
              <w:t>ru</w:t>
            </w:r>
            <w:r w:rsidRPr="004B79AC">
              <w:rPr>
                <w:color w:val="000000"/>
              </w:rPr>
              <w:t xml:space="preserve"> официального Интернет-сайта Роскомнадзора материалов о деятельности Управления Роскомнадзора по Республике Татарстан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Колесар Иван Иванович</w:t>
            </w:r>
          </w:p>
        </w:tc>
        <w:tc>
          <w:tcPr>
            <w:tcW w:w="1312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</w:rPr>
              <w:t>ООПРК, ОН С</w:t>
            </w:r>
          </w:p>
        </w:tc>
        <w:tc>
          <w:tcPr>
            <w:tcW w:w="1116" w:type="pct"/>
            <w:shd w:val="clear" w:color="auto" w:fill="FFFFFF"/>
          </w:tcPr>
          <w:p w:rsidR="00B01F9D" w:rsidRPr="004B79AC" w:rsidRDefault="00B01F9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 мере необходимости</w:t>
            </w:r>
          </w:p>
        </w:tc>
      </w:tr>
    </w:tbl>
    <w:p w:rsidR="00B01F9D" w:rsidRPr="004B79AC" w:rsidRDefault="00B01F9D" w:rsidP="00B01F9D">
      <w:pPr>
        <w:ind w:left="-720" w:firstLine="720"/>
        <w:rPr>
          <w:color w:val="000000"/>
        </w:rPr>
      </w:pPr>
    </w:p>
    <w:p w:rsidR="00B01F9D" w:rsidRPr="004B79AC" w:rsidRDefault="00B01F9D" w:rsidP="00B01F9D">
      <w:pPr>
        <w:ind w:left="-720" w:firstLine="720"/>
        <w:rPr>
          <w:color w:val="000000"/>
          <w:sz w:val="28"/>
          <w:szCs w:val="28"/>
          <w:lang w:val="en-US"/>
        </w:rPr>
      </w:pPr>
    </w:p>
    <w:p w:rsidR="004665FD" w:rsidRPr="004B79AC" w:rsidRDefault="004665FD" w:rsidP="004665F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665FD" w:rsidRPr="004B79AC" w:rsidRDefault="004665FD" w:rsidP="004665F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665FD" w:rsidRPr="004B79AC" w:rsidRDefault="004665FD" w:rsidP="004665F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665FD" w:rsidRPr="004B79AC" w:rsidRDefault="004665FD" w:rsidP="004665F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665FD" w:rsidRPr="004B79AC" w:rsidRDefault="004665FD" w:rsidP="004665F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665FD" w:rsidRPr="004B79AC" w:rsidRDefault="004665FD" w:rsidP="004665FD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lastRenderedPageBreak/>
        <w:t>3. Профилактическая работа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402"/>
        <w:gridCol w:w="3259"/>
        <w:gridCol w:w="3832"/>
        <w:gridCol w:w="3256"/>
      </w:tblGrid>
      <w:tr w:rsidR="00710A7E" w:rsidRPr="00CF27E5" w:rsidTr="004665FD">
        <w:trPr>
          <w:trHeight w:val="695"/>
        </w:trPr>
        <w:tc>
          <w:tcPr>
            <w:tcW w:w="292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4665FD" w:rsidRPr="004B79AC" w:rsidRDefault="004665FD" w:rsidP="008211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5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16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1312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Кто привлекается</w:t>
            </w:r>
          </w:p>
        </w:tc>
        <w:tc>
          <w:tcPr>
            <w:tcW w:w="1116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Сроки проведения</w:t>
            </w:r>
          </w:p>
        </w:tc>
      </w:tr>
      <w:tr w:rsidR="00710A7E" w:rsidRPr="00CF27E5" w:rsidTr="004665FD">
        <w:tc>
          <w:tcPr>
            <w:tcW w:w="292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1165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1116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1312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1116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</w:tr>
      <w:tr w:rsidR="00710A7E" w:rsidRPr="00CF27E5" w:rsidTr="004665FD">
        <w:tc>
          <w:tcPr>
            <w:tcW w:w="292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1165" w:type="pct"/>
            <w:shd w:val="clear" w:color="auto" w:fill="FFFFFF"/>
          </w:tcPr>
          <w:p w:rsidR="004665FD" w:rsidRPr="004B79AC" w:rsidRDefault="004665FD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и проведение профилактических мероприятий Управления Роскомнадзора по Республике Татарстан (Татарстан)</w:t>
            </w:r>
          </w:p>
        </w:tc>
        <w:tc>
          <w:tcPr>
            <w:tcW w:w="1116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Галаутдинов Рустам Зуфарович</w:t>
            </w:r>
          </w:p>
        </w:tc>
        <w:tc>
          <w:tcPr>
            <w:tcW w:w="1312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ПД, ОН С, ОН СМИ, ООПРК</w:t>
            </w:r>
          </w:p>
        </w:tc>
        <w:tc>
          <w:tcPr>
            <w:tcW w:w="1116" w:type="pct"/>
            <w:shd w:val="clear" w:color="auto" w:fill="FFFFFF"/>
          </w:tcPr>
          <w:p w:rsidR="004665FD" w:rsidRPr="004B79AC" w:rsidRDefault="004665FD" w:rsidP="004665FD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в соответствии с Программой профилактики рисков причинения вреда Федеральной службы по надзору в сфере связи, информационных технологий и массовых коммуникаций на 2024 год</w:t>
            </w:r>
          </w:p>
        </w:tc>
      </w:tr>
    </w:tbl>
    <w:p w:rsidR="00B01F9D" w:rsidRPr="004B79AC" w:rsidRDefault="00B01F9D" w:rsidP="00B01F9D">
      <w:pPr>
        <w:jc w:val="both"/>
        <w:outlineLvl w:val="0"/>
        <w:rPr>
          <w:b/>
          <w:bCs/>
          <w:i/>
          <w:iCs/>
          <w:color w:val="000000"/>
          <w:sz w:val="28"/>
          <w:szCs w:val="28"/>
        </w:rPr>
      </w:pPr>
    </w:p>
    <w:p w:rsidR="0082435C" w:rsidRPr="004B79AC" w:rsidRDefault="0082435C" w:rsidP="0082435C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4. Проведение конференций, сборов, семинаров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405"/>
        <w:gridCol w:w="3259"/>
        <w:gridCol w:w="3829"/>
        <w:gridCol w:w="3256"/>
      </w:tblGrid>
      <w:tr w:rsidR="0082435C" w:rsidRPr="00CF27E5" w:rsidTr="004B79AC">
        <w:trPr>
          <w:trHeight w:val="695"/>
        </w:trPr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Кто привлекается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Сроки проведения</w:t>
            </w:r>
          </w:p>
        </w:tc>
      </w:tr>
      <w:tr w:rsidR="0082435C" w:rsidRPr="00CF27E5" w:rsidTr="004B79AC"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116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</w:tr>
      <w:tr w:rsidR="0082435C" w:rsidRPr="00CF27E5" w:rsidTr="004B79AC">
        <w:tc>
          <w:tcPr>
            <w:tcW w:w="292" w:type="pct"/>
            <w:shd w:val="clear" w:color="auto" w:fill="FFFFFF"/>
          </w:tcPr>
          <w:p w:rsidR="0082435C" w:rsidRPr="004B79AC" w:rsidRDefault="0082435C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1166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семинаров по вопросам соблюдения требований законодательства РФ в области персональных данных для операторов, осуществляющих обработку персональных данных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Гайнетдинов Эдуард Анварович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  <w:lang w:val="en-US"/>
              </w:rPr>
              <w:t>ОН ПД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 мере необходимости, но не реже, чем 1 раз в полугодие</w:t>
            </w:r>
          </w:p>
        </w:tc>
      </w:tr>
      <w:tr w:rsidR="0082435C" w:rsidRPr="00CF27E5" w:rsidTr="004B79AC">
        <w:tc>
          <w:tcPr>
            <w:tcW w:w="292" w:type="pct"/>
            <w:shd w:val="clear" w:color="auto" w:fill="FFFFFF"/>
          </w:tcPr>
          <w:p w:rsidR="0082435C" w:rsidRPr="004B79AC" w:rsidRDefault="0082435C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</w:t>
            </w:r>
          </w:p>
        </w:tc>
        <w:tc>
          <w:tcPr>
            <w:tcW w:w="1166" w:type="pct"/>
            <w:shd w:val="clear" w:color="auto" w:fill="FFFFFF"/>
          </w:tcPr>
          <w:p w:rsidR="0082435C" w:rsidRPr="004B79AC" w:rsidRDefault="0082435C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Семинар-совещание для главных редакторов, учредителей СМИ, журналистов по теме "Соблюдение законодательства в сфере массовых коммуникаций"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Григорьев Михаил Александрович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ОН СМИ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1 раз в год (по мере необходимости)</w:t>
            </w:r>
          </w:p>
        </w:tc>
      </w:tr>
      <w:tr w:rsidR="004665FD" w:rsidRPr="00CF27E5" w:rsidTr="004B79AC">
        <w:tc>
          <w:tcPr>
            <w:tcW w:w="292" w:type="pct"/>
            <w:shd w:val="clear" w:color="auto" w:fill="FFFFFF"/>
          </w:tcPr>
          <w:p w:rsidR="004665FD" w:rsidRPr="004B79AC" w:rsidRDefault="004665FD" w:rsidP="006B64D7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3</w:t>
            </w:r>
          </w:p>
        </w:tc>
        <w:tc>
          <w:tcPr>
            <w:tcW w:w="1166" w:type="pct"/>
            <w:shd w:val="clear" w:color="auto" w:fill="FFFFFF"/>
          </w:tcPr>
          <w:p w:rsidR="004665FD" w:rsidRPr="004B79AC" w:rsidRDefault="004665FD" w:rsidP="0082435C">
            <w:pPr>
              <w:rPr>
                <w:color w:val="000000"/>
              </w:rPr>
            </w:pPr>
            <w:r w:rsidRPr="004B79AC">
              <w:rPr>
                <w:color w:val="000000"/>
              </w:rPr>
              <w:t>Участие руководителя Управления в работе форума «СПЕКТР – 2024»</w:t>
            </w:r>
          </w:p>
        </w:tc>
        <w:tc>
          <w:tcPr>
            <w:tcW w:w="1116" w:type="pct"/>
            <w:shd w:val="clear" w:color="auto" w:fill="FFFFFF"/>
          </w:tcPr>
          <w:p w:rsidR="004665FD" w:rsidRPr="004B79AC" w:rsidRDefault="004665FD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Никитин Юрий Сергеевич</w:t>
            </w:r>
          </w:p>
        </w:tc>
        <w:tc>
          <w:tcPr>
            <w:tcW w:w="1311" w:type="pct"/>
            <w:shd w:val="clear" w:color="auto" w:fill="FFFFFF"/>
          </w:tcPr>
          <w:p w:rsidR="004665FD" w:rsidRPr="004B79AC" w:rsidRDefault="004665FD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ОН С</w:t>
            </w:r>
          </w:p>
        </w:tc>
        <w:tc>
          <w:tcPr>
            <w:tcW w:w="1116" w:type="pct"/>
            <w:shd w:val="clear" w:color="auto" w:fill="FFFFFF"/>
          </w:tcPr>
          <w:p w:rsidR="004665FD" w:rsidRPr="004B79AC" w:rsidRDefault="004665FD" w:rsidP="0082435C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октябрь 2024</w:t>
            </w:r>
          </w:p>
        </w:tc>
      </w:tr>
    </w:tbl>
    <w:p w:rsidR="0082435C" w:rsidRPr="004B79AC" w:rsidRDefault="0082435C" w:rsidP="0082435C">
      <w:pPr>
        <w:ind w:left="-720" w:firstLine="720"/>
        <w:rPr>
          <w:color w:val="000000"/>
        </w:rPr>
      </w:pPr>
    </w:p>
    <w:p w:rsidR="0082435C" w:rsidRPr="004B79AC" w:rsidRDefault="0082435C" w:rsidP="0082435C">
      <w:pPr>
        <w:ind w:left="-720" w:firstLine="720"/>
        <w:rPr>
          <w:color w:val="000000"/>
          <w:sz w:val="28"/>
          <w:szCs w:val="28"/>
        </w:rPr>
      </w:pPr>
    </w:p>
    <w:p w:rsidR="00543455" w:rsidRPr="004B79AC" w:rsidRDefault="00543455" w:rsidP="0082435C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43455" w:rsidRPr="004B79AC" w:rsidRDefault="00543455" w:rsidP="0082435C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43455" w:rsidRPr="004B79AC" w:rsidRDefault="00543455" w:rsidP="0082435C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43455" w:rsidRPr="004B79AC" w:rsidRDefault="00543455" w:rsidP="0082435C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82435C" w:rsidRPr="004B79AC" w:rsidRDefault="0082435C" w:rsidP="0082435C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lastRenderedPageBreak/>
        <w:t>5. Профессиональная подготовка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405"/>
        <w:gridCol w:w="3259"/>
        <w:gridCol w:w="3829"/>
        <w:gridCol w:w="3256"/>
      </w:tblGrid>
      <w:tr w:rsidR="00710A7E" w:rsidRPr="00CF27E5" w:rsidTr="004B79AC">
        <w:trPr>
          <w:trHeight w:val="695"/>
          <w:tblHeader/>
        </w:trPr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Кто привлекается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Сроки проведения</w:t>
            </w:r>
          </w:p>
        </w:tc>
      </w:tr>
      <w:tr w:rsidR="00710A7E" w:rsidRPr="00CF27E5" w:rsidTr="004B79AC">
        <w:trPr>
          <w:tblHeader/>
        </w:trPr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116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</w:tr>
      <w:tr w:rsidR="00710A7E" w:rsidRPr="00CF27E5" w:rsidTr="004B79AC">
        <w:tc>
          <w:tcPr>
            <w:tcW w:w="292" w:type="pct"/>
            <w:shd w:val="clear" w:color="auto" w:fill="FFFFFF"/>
          </w:tcPr>
          <w:p w:rsidR="004665FD" w:rsidRPr="004B79AC" w:rsidRDefault="004665FD" w:rsidP="0082111A">
            <w:pPr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1166" w:type="pct"/>
            <w:shd w:val="clear" w:color="auto" w:fill="FFFFFF"/>
          </w:tcPr>
          <w:p w:rsidR="004665FD" w:rsidRPr="004B79AC" w:rsidRDefault="004665FD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занятия по теме: "Практика применения в работе методических и руководящих документов в сфере защиты прав субъектов персональных данных"</w:t>
            </w:r>
          </w:p>
        </w:tc>
        <w:tc>
          <w:tcPr>
            <w:tcW w:w="1116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Гайнетдинов Эдуард Анварович</w:t>
            </w:r>
          </w:p>
        </w:tc>
        <w:tc>
          <w:tcPr>
            <w:tcW w:w="1311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ОН ПД</w:t>
            </w:r>
          </w:p>
        </w:tc>
        <w:tc>
          <w:tcPr>
            <w:tcW w:w="1115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последняя неделя марта 2024 г.</w:t>
            </w:r>
          </w:p>
        </w:tc>
      </w:tr>
      <w:tr w:rsidR="00710A7E" w:rsidRPr="00CF27E5" w:rsidTr="004B79AC">
        <w:tc>
          <w:tcPr>
            <w:tcW w:w="292" w:type="pct"/>
            <w:shd w:val="clear" w:color="auto" w:fill="FFFFFF"/>
          </w:tcPr>
          <w:p w:rsidR="004665FD" w:rsidRPr="004B79AC" w:rsidRDefault="004665FD" w:rsidP="0082111A">
            <w:pPr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</w:t>
            </w:r>
          </w:p>
        </w:tc>
        <w:tc>
          <w:tcPr>
            <w:tcW w:w="1166" w:type="pct"/>
            <w:shd w:val="clear" w:color="auto" w:fill="FFFFFF"/>
          </w:tcPr>
          <w:p w:rsidR="004665FD" w:rsidRPr="004B79AC" w:rsidRDefault="004665FD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Разработка методического пособия по проведению профилактического визита организаций владельцев и пользователей РЭС</w:t>
            </w:r>
          </w:p>
        </w:tc>
        <w:tc>
          <w:tcPr>
            <w:tcW w:w="1116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Линдваль Наталья Владимировна</w:t>
            </w:r>
          </w:p>
        </w:tc>
        <w:tc>
          <w:tcPr>
            <w:tcW w:w="1311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ОН С</w:t>
            </w:r>
          </w:p>
        </w:tc>
        <w:tc>
          <w:tcPr>
            <w:tcW w:w="1115" w:type="pct"/>
            <w:shd w:val="clear" w:color="auto" w:fill="FFFFFF"/>
          </w:tcPr>
          <w:p w:rsidR="004665FD" w:rsidRPr="004B79AC" w:rsidRDefault="004665FD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последняя неделя сентября 2024 года</w:t>
            </w:r>
          </w:p>
        </w:tc>
      </w:tr>
    </w:tbl>
    <w:p w:rsidR="0082435C" w:rsidRPr="004B79AC" w:rsidRDefault="0082435C" w:rsidP="0082435C">
      <w:pPr>
        <w:ind w:left="-720" w:firstLine="720"/>
        <w:rPr>
          <w:color w:val="000000"/>
          <w:lang w:val="en-US"/>
        </w:rPr>
      </w:pPr>
    </w:p>
    <w:p w:rsidR="0082435C" w:rsidRPr="004B79AC" w:rsidRDefault="0082435C" w:rsidP="0082435C">
      <w:pPr>
        <w:jc w:val="both"/>
        <w:rPr>
          <w:b/>
          <w:bCs/>
          <w:i/>
          <w:iCs/>
          <w:color w:val="000000"/>
          <w:sz w:val="28"/>
          <w:szCs w:val="28"/>
          <w:lang w:val="en-US"/>
        </w:rPr>
      </w:pPr>
      <w:r w:rsidRPr="004B79AC">
        <w:rPr>
          <w:b/>
          <w:bCs/>
          <w:i/>
          <w:iCs/>
          <w:color w:val="000000"/>
          <w:sz w:val="28"/>
          <w:szCs w:val="28"/>
          <w:lang w:val="en-US"/>
        </w:rPr>
        <w:t xml:space="preserve">6. </w:t>
      </w:r>
      <w:r w:rsidRPr="004B79AC">
        <w:rPr>
          <w:b/>
          <w:bCs/>
          <w:i/>
          <w:iCs/>
          <w:color w:val="000000"/>
          <w:sz w:val="28"/>
          <w:szCs w:val="28"/>
        </w:rPr>
        <w:t>Кадровая</w:t>
      </w:r>
      <w:r w:rsidRPr="004B79AC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4B79AC">
        <w:rPr>
          <w:b/>
          <w:bCs/>
          <w:i/>
          <w:iCs/>
          <w:color w:val="000000"/>
          <w:sz w:val="28"/>
          <w:szCs w:val="28"/>
        </w:rPr>
        <w:t>работа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405"/>
        <w:gridCol w:w="3259"/>
        <w:gridCol w:w="3829"/>
        <w:gridCol w:w="3256"/>
      </w:tblGrid>
      <w:tr w:rsidR="00441DFE" w:rsidRPr="00CF27E5" w:rsidTr="004B79AC">
        <w:trPr>
          <w:cantSplit/>
          <w:trHeight w:val="695"/>
          <w:tblHeader/>
        </w:trPr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Кто привлекается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Сроки проведения</w:t>
            </w:r>
          </w:p>
        </w:tc>
      </w:tr>
      <w:tr w:rsidR="00441DFE" w:rsidRPr="00CF27E5" w:rsidTr="004B79AC">
        <w:trPr>
          <w:cantSplit/>
          <w:tblHeader/>
        </w:trPr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116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1116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контроля за предоставлением сведений о доходах, расходах, об имуществе и обязательствах имущественного характера гражданским служащим, его супруги (супруга) и несовершеннолетних детей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с 09.01.2024 по 27.04.2024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Размещение на сайте Управления сведений о доходах, расходах, об имуществе и обязательствах имущественного характера руководителя Управления и заместителей руководителя Управления, их супругов и несовершеннолетних детей за 2023 год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ОАО, 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с 02.05.2024 по 17.05.2024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3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и проведение аттестации гражданских служащих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с 02.09.2024 по 30.09.2024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4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Ведение личных дел гражданских служащих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постоянно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Ведение трудовых книжек гражданских служащих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постоянно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6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Выдвижение работников Управления на поощрение и награждение ведомственными и государственными наградами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7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Консультирование гражданских служащих по вопросам прохождения гражданской службы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постоянно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8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Организационно-техническое и документационное обеспечение заседаний комиссии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9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Организационное и документационное сопровождение процесса наставничества и координация работы по наставничеству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10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и документационное обеспечение служебных проверок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11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и обеспечение мероприятий по присвоению классных чинов государственным гражданским служащим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12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и обеспечение проведения конкурсов на замещение вакантных должностей гражданской службы и на включение гражданских служащих и граждан в кадровый резерв Управления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мероприятия по проведению контроля за расходами государственных гражданских служащих Управления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14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повышения квалификации государственных служащих Управления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постоянно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15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подготовки проектов актов Управления,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оформление соответствующих решений Управления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ОАО, ООПРК,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постоянно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16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проверки достоверности предоставляемых гражданином персональных данных и иных сведений при поступлении на государственную гражданскую службу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17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проверки сведений о доходах, об имуществе и обязательствах имущественного характера, а также соблюдения гражданскими служащими ограничений, установленных федеральными законами и иными нормативными правовыми актами о гражданской службе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lastRenderedPageBreak/>
              <w:t>18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Организация профессионального развития государственных служащих Управления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постоянно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19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  <w:lang w:val="en-US"/>
              </w:rPr>
            </w:pPr>
            <w:r w:rsidRPr="004B79AC">
              <w:rPr>
                <w:color w:val="000000"/>
              </w:rPr>
              <w:t xml:space="preserve">Подготовка предложений по реализации положений федеральных законов и иных нормативных правовых актов о гражданской службе и внесение указанных предложений руководителю </w:t>
            </w:r>
            <w:r w:rsidRPr="004B79AC">
              <w:rPr>
                <w:color w:val="000000"/>
                <w:lang w:val="en-US"/>
              </w:rPr>
              <w:t>Управления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20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Предоставление государственной статистической отчётности (форма П-4 (НЗ))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ООПРК, ОФОБУ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ежеквартально, не позднее 8 числа после отчетного периода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21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Предоставление отчета  по выполнению Плана по противодействию коррупции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ОАО, ОН ПД, ОН С, ОН СМИ, ООПРК, ОФОБУ, Руководство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ежеквартально, не позднее 12 числа после отчетного периода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22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Предоставление отчета о численности работающих и забронированных граждан, пребывающих в запасе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ОАО, 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до 01.10.2024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23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Предоставление регламентированной отчётности ЕФС-1 (ранее форма СЗВ-ТД)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ООПРК, ОФОБУ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ежемесячно, не позднее 25 числа месяца, следующего за месяцем, в котором издан приказ, который подтверждает оформление перевода, либо при приеме/увольнении сотрудника не позднее рабочего дня, следующего за днем издания приказа, который подтверждает оформление или прекращение трудовых отношений.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24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Предоставление справок государственным служащим и работникам по форме СТД-Р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25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Представление отчета о кадровой работе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ежеквартально, не позднее 5 числа после отчетного периода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Представление отчета о ходе реализации антикоррупционных мер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 раз в полугодие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27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проверочных мероприятий в отношении кандидатов на замещение вакантных должностей государственной гражданской службы в целях подтверждения достоверности предоставленных ими сведений о себе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28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Работа по осуществлению воинского учета и бронирования работников Управления, пребывающих в запасе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ОАО, 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29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Работа с подсистемой управления оплатой труда ГИИС "Электронный бюджет"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ООПРК, ОФОБУ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30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Работа с сервисом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Лаптева Юлия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возникновения оснований</w:t>
            </w:r>
          </w:p>
        </w:tc>
      </w:tr>
      <w:tr w:rsidR="00441DFE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441DFE" w:rsidRPr="004B79AC" w:rsidRDefault="00441DFE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31</w:t>
            </w:r>
          </w:p>
        </w:tc>
        <w:tc>
          <w:tcPr>
            <w:tcW w:w="1166" w:type="pct"/>
            <w:shd w:val="clear" w:color="auto" w:fill="FFFFFF"/>
          </w:tcPr>
          <w:p w:rsidR="00441DFE" w:rsidRPr="004B79AC" w:rsidRDefault="00441DFE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Содержание разделов «Государственная служба» и «Противодействие коррупции» сайта Управления в актуальном состоянии</w:t>
            </w:r>
          </w:p>
        </w:tc>
        <w:tc>
          <w:tcPr>
            <w:tcW w:w="1116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Васильева Марина Викторовна</w:t>
            </w:r>
          </w:p>
        </w:tc>
        <w:tc>
          <w:tcPr>
            <w:tcW w:w="1311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ОАО, ООПРК</w:t>
            </w:r>
          </w:p>
        </w:tc>
        <w:tc>
          <w:tcPr>
            <w:tcW w:w="1115" w:type="pct"/>
            <w:shd w:val="clear" w:color="auto" w:fill="FFFFFF"/>
          </w:tcPr>
          <w:p w:rsidR="00441DFE" w:rsidRPr="004B79AC" w:rsidRDefault="00441DFE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постоянно, по мере возникновения оснований</w:t>
            </w:r>
          </w:p>
        </w:tc>
      </w:tr>
    </w:tbl>
    <w:p w:rsidR="0082435C" w:rsidRPr="004B79AC" w:rsidRDefault="0082435C" w:rsidP="0082435C">
      <w:pPr>
        <w:ind w:left="-720" w:firstLine="720"/>
        <w:rPr>
          <w:color w:val="000000"/>
        </w:rPr>
      </w:pPr>
    </w:p>
    <w:p w:rsidR="00477F47" w:rsidRPr="004B79AC" w:rsidRDefault="00477F47" w:rsidP="00CD42AA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77F47" w:rsidRPr="004B79AC" w:rsidRDefault="00477F47" w:rsidP="00CD42AA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77F47" w:rsidRPr="004B79AC" w:rsidRDefault="00477F47" w:rsidP="00CD42AA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77F47" w:rsidRPr="004B79AC" w:rsidRDefault="00477F47" w:rsidP="00CD42AA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77F47" w:rsidRPr="004B79AC" w:rsidRDefault="00477F47" w:rsidP="00CD42AA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77F47" w:rsidRPr="004B79AC" w:rsidRDefault="00477F47" w:rsidP="00CD42AA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77F47" w:rsidRPr="004B79AC" w:rsidRDefault="00477F47" w:rsidP="00CD42AA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477F47" w:rsidRPr="004B79AC" w:rsidRDefault="00477F47" w:rsidP="00CD42AA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CD42AA" w:rsidRPr="004B79AC" w:rsidRDefault="00CD42AA" w:rsidP="00CD42AA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7. Финансовое обеспечение деятельности</w:t>
      </w:r>
    </w:p>
    <w:tbl>
      <w:tblPr>
        <w:tblW w:w="4947" w:type="pct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467"/>
        <w:gridCol w:w="4394"/>
        <w:gridCol w:w="1220"/>
        <w:gridCol w:w="1278"/>
        <w:gridCol w:w="1278"/>
        <w:gridCol w:w="1270"/>
      </w:tblGrid>
      <w:tr w:rsidR="00477F47" w:rsidRPr="00CF27E5" w:rsidTr="004B79AC">
        <w:trPr>
          <w:cantSplit/>
          <w:trHeight w:val="466"/>
          <w:tblHeader/>
          <w:jc w:val="center"/>
        </w:trPr>
        <w:tc>
          <w:tcPr>
            <w:tcW w:w="246" w:type="pct"/>
            <w:shd w:val="clear" w:color="auto" w:fill="FFFFFF"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pct"/>
            <w:shd w:val="clear" w:color="auto" w:fill="FFFFFF"/>
            <w:hideMark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Полномочия, осуществляемые в соответствии с положением о территориальном органе</w:t>
            </w:r>
          </w:p>
        </w:tc>
        <w:tc>
          <w:tcPr>
            <w:tcW w:w="1502" w:type="pct"/>
            <w:shd w:val="clear" w:color="auto" w:fill="FFFFFF"/>
            <w:hideMark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Государственные функции (услуги)</w:t>
            </w:r>
          </w:p>
        </w:tc>
        <w:tc>
          <w:tcPr>
            <w:tcW w:w="417" w:type="pct"/>
            <w:shd w:val="clear" w:color="auto" w:fill="FFFFFF"/>
            <w:hideMark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437" w:type="pct"/>
            <w:shd w:val="clear" w:color="auto" w:fill="FFFFFF"/>
            <w:hideMark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B79AC">
              <w:rPr>
                <w:b/>
                <w:color w:val="000000"/>
                <w:sz w:val="18"/>
                <w:szCs w:val="18"/>
              </w:rPr>
              <w:t>Количество долей</w:t>
            </w:r>
          </w:p>
        </w:tc>
        <w:tc>
          <w:tcPr>
            <w:tcW w:w="437" w:type="pct"/>
            <w:shd w:val="clear" w:color="auto" w:fill="FFFFFF"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B79AC">
              <w:rPr>
                <w:b/>
                <w:color w:val="000000"/>
                <w:sz w:val="18"/>
                <w:szCs w:val="18"/>
              </w:rPr>
              <w:t>% долей</w:t>
            </w:r>
          </w:p>
        </w:tc>
        <w:tc>
          <w:tcPr>
            <w:tcW w:w="434" w:type="pct"/>
            <w:shd w:val="clear" w:color="auto" w:fill="FFFFFF"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B79AC">
              <w:rPr>
                <w:b/>
                <w:color w:val="000000"/>
                <w:sz w:val="18"/>
                <w:szCs w:val="18"/>
              </w:rPr>
              <w:t>Распределение бюджета территориального органа, тыс. руб.</w:t>
            </w:r>
          </w:p>
        </w:tc>
      </w:tr>
      <w:tr w:rsidR="00477F47" w:rsidRPr="00CF27E5" w:rsidTr="004B79AC">
        <w:trPr>
          <w:cantSplit/>
          <w:tblHeader/>
          <w:jc w:val="center"/>
        </w:trPr>
        <w:tc>
          <w:tcPr>
            <w:tcW w:w="246" w:type="pct"/>
            <w:shd w:val="clear" w:color="auto" w:fill="FFFFFF"/>
            <w:hideMark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7" w:type="pct"/>
            <w:shd w:val="clear" w:color="auto" w:fill="FFFFFF"/>
            <w:hideMark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2" w:type="pct"/>
            <w:shd w:val="clear" w:color="auto" w:fill="FFFFFF"/>
            <w:hideMark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7" w:type="pct"/>
            <w:shd w:val="clear" w:color="auto" w:fill="FFFFFF"/>
            <w:hideMark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/>
            <w:hideMark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4" w:type="pct"/>
            <w:shd w:val="clear" w:color="auto" w:fill="FFFFFF"/>
          </w:tcPr>
          <w:p w:rsidR="00DF6146" w:rsidRPr="004B79AC" w:rsidRDefault="00DF6146" w:rsidP="00707E0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79A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1,35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2,8125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1211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26844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раздел III Положения о федеральном государственном контроле (надзоре) за обработкой персональных данных, утвержденного постановлением Правительства РФ от 29 июня 2021 г. № 1046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1,354167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583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20347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Обращение в суд с исковыми заявлениями в защиту прав субъектов персональных данных, в том числе в защиту неопредленного круга лиц, и представление интересов субъектов персональных данных в суде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пункт 5 части 3 статьи 23 Федерального закона от 27.07.2006 № 152-ФЗ "О персональных данных"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1,020833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439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64544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0,65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1,354167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583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20347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Привлечение к административной ответственности лиц, виновных в нарушении Федерального закона от 27.07.2006 № 152-ФЗ "О персональных данных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пункт 9 части 3 статьи 23 Федерального закона от 27.07.2006 № 152-ФЗ "О персональных данных"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0,833333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358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89421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1,85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3,854167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1659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88652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пункт 5.17 ППРФ 228, приказ Минцифры России от 18 февраля 2022 г. № 132 "Об утверждении Требований к порядку ввода сетей электросвязи в эксплуатацию"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1,13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2,354167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1013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87669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0,604167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260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19855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0,166667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71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77901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Выдача разрешений на применение франкировальных машин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0,208333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89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72344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0,604167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260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19855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0,56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1,166667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502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45224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0,520833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224</w:t>
            </w:r>
            <w:r w:rsidR="00440DAC" w:rsidRPr="004B79AC">
              <w:rPr>
                <w:color w:val="000000"/>
                <w:sz w:val="18"/>
                <w:szCs w:val="18"/>
              </w:rPr>
              <w:t>,308</w:t>
            </w:r>
            <w:r w:rsidRPr="004B79AC">
              <w:rPr>
                <w:color w:val="000000"/>
                <w:sz w:val="18"/>
                <w:szCs w:val="18"/>
              </w:rPr>
              <w:t>83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0,729167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314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03270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0,416667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44732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1,666667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717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78885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0,395833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170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47467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0,208333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89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72344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0,666667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287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11562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порядка учета передаваемых и принимаемых почтовых отправлений и денежных средств между организациями почтовой связи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0,416667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44732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требований к построению и порядку ввода в эксплуатацию сетей электросвязи, составляющих единую сеть электросвязи Российской Федерации и почтовой связи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0,708333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305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06006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выполнением операторами связи требований к управлению сетями связи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0,479167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206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36440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0,395833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170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47467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0,354167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152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53024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0,354167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152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53024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0,57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1,1875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511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42445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2,708333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1166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40650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2,583333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1112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57235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0,395833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170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47467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обеспечением операторами почтовой связи условий доступности для инвалидов объектов почтовой связи и предоставляемых услуг почтовой связи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0,08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0,166667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71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77901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обеспечением операторами связи условий доступности для инвалидов объектов связи и предоставляемых услуг связи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5.1.1.2.8. государственный контроль и надзор за обеспечением доступности для инвалидов объектов, предусмотренных абзацем первым части 1 статьи 15.1 Федерального закона "О социальной защите инвалидов в Российской Федерации", и предоставляемых услуг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0,416667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44732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операторами связи требований законодательства в сфере защиты детей от информации, причиняющей вред их здоровью и (или) развитию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1,625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699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84399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0,64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1,333333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574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23082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107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66831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4448DF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448DF">
              <w:rPr>
                <w:color w:val="000000"/>
                <w:sz w:val="18"/>
                <w:szCs w:val="18"/>
              </w:rPr>
              <w:t xml:space="preserve">Федеральный закон от 31.07.2020 </w:t>
            </w:r>
            <w:r w:rsidRPr="004448DF">
              <w:rPr>
                <w:sz w:val="18"/>
                <w:szCs w:val="18"/>
                <w:lang w:eastAsia="zh-CN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2,61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5,4375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2341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78565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Организация и проведени мероприятий по контролю без взаимодействия с юридическими лицам, индивидуальными предпринимателями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4448DF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Федеральн</w:t>
            </w:r>
            <w:r w:rsidR="004448DF" w:rsidRPr="004B79AC">
              <w:rPr>
                <w:color w:val="000000"/>
                <w:sz w:val="18"/>
                <w:szCs w:val="18"/>
              </w:rPr>
              <w:t>ый</w:t>
            </w:r>
            <w:r w:rsidRPr="004B79AC">
              <w:rPr>
                <w:color w:val="000000"/>
                <w:sz w:val="18"/>
                <w:szCs w:val="18"/>
              </w:rPr>
              <w:t xml:space="preserve"> закон от </w:t>
            </w:r>
            <w:r w:rsidR="004448DF" w:rsidRPr="004B79AC">
              <w:rPr>
                <w:color w:val="000000"/>
                <w:sz w:val="18"/>
                <w:szCs w:val="18"/>
              </w:rPr>
              <w:t>31.07.2020</w:t>
            </w:r>
            <w:r w:rsidRPr="004B79AC">
              <w:rPr>
                <w:color w:val="000000"/>
                <w:sz w:val="18"/>
                <w:szCs w:val="18"/>
              </w:rPr>
              <w:t xml:space="preserve"> </w:t>
            </w:r>
            <w:r w:rsidR="004448DF" w:rsidRPr="004448DF">
              <w:rPr>
                <w:sz w:val="18"/>
                <w:szCs w:val="18"/>
                <w:lang w:eastAsia="zh-CN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0,69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1,4375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619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09276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ограничением и возобновлением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№ 149-ФЗ "Об информации, информационных технологиях и о защите информации",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технических средств контроля за соблюдением оператором связи установленных статьями 15.1 - 15.4 указанного Федерального закона требований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пункт 5 статьи 46 Федерального закона от 07.07.2003 № 126-ФЗ "О связи"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0,47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0,979167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421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70101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оператором связи с сети связи которого инициируется телефонный вызов, обязанности передавать в сеть связи другого оператора связи, участвующего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вызов.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пункт 9 статьи 46 Федерального закона от 07.07.2003 № 126-ФЗ "О связи"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0,395833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170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47467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0,083333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35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88929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0,208333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89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72344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5.4.1. регистрация средств массовой информации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1,69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3,520833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1516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32849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1,02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2,125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915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18060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0,84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1,75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753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67814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538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34153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0,59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1,229167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529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36931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Лицензионный контроль в сфере телерадиовещания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2,083333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897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23574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53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83415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4448DF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448DF">
              <w:rPr>
                <w:color w:val="000000"/>
                <w:sz w:val="18"/>
                <w:szCs w:val="18"/>
              </w:rPr>
              <w:t xml:space="preserve">Федеральный закон от 31.07.2020 </w:t>
            </w:r>
            <w:r w:rsidRPr="004448DF">
              <w:rPr>
                <w:sz w:val="18"/>
                <w:szCs w:val="18"/>
                <w:lang w:eastAsia="zh-CN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1,92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1722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69289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Ведение реестра зарегистрированных средств массовой информации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5.2.2. ведение реестра зарегистрированных средств массовой информации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1,69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3,520833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1516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32849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Федерации»; 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1076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68306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Участие в процессе регистрации, учете и использовании федерального имущества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0,833333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358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89421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1,05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2,1875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942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09767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0,833333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358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89421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Осуществление организации и ведение гражданской обороны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5.13(1). осуществляет организацию и ведение гражданской обороны в Службе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0,583333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251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22590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Иные функции - работа по охране труда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раздел Х "Охрана труда" Трудового кодекса Российской Федерации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0,208333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89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72344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1,770833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762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65035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1,458333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628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06497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0,3125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134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58538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Постановление Правительства РФ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0,625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269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17076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Контроль исполнения планов деятельности и поручений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4,6875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2018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78073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0,28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0,583333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251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22590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1,19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2,479167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1067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71084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Организация делопроизводства - утверждение форм ведомственной отчетности и документов первичного учета, протокольно-визовое обеспечение деятельности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0,3125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134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58538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538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34153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Судебная и претензионная работа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2,083333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897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23574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Анализ судебной и претензионной территориальных органов Роскомнадзора, предприятий, находящихся в ведении Роскомнадзора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1,875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807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51229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0,416667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44732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5,208333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2243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08955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1,5625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672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92691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Функции финансового обеспечения деятельности, бюджетного учета и отчетности - контрольно-ревизионное обеспечение деятельности Роскомнадзора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0,3125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134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58538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Функции финансового обеспечения деятельности, бюджетного учета и отчетности - осуществление функций главного распорядителя средств 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0,416667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44732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Функции по обеспечению информационного сопровождения деятельности Роскомнадзора - организация конгрессов, конференций, выставок и других мероприятий в установленной сфере деятельности Роскомнадзора, деятельность пресс-службы Роскомнадзора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1,041667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448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61808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Общее руководство деятельностью в сфере связи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107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66831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Общее руководство деятельностью в сфере СМИ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0,55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1,145833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493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47959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Общее руководство деятельностью в сфере ПД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0,416667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179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44732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Общее руководство деятельностью в сфере ИТ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0,208333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89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72344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Общее руководство деятельностью по обеспечению и хозяйственной деятельностью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0,3125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134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58538</w:t>
            </w:r>
          </w:p>
        </w:tc>
      </w:tr>
      <w:tr w:rsidR="00477F47" w:rsidRPr="00CF27E5" w:rsidTr="004B79AC">
        <w:trPr>
          <w:cantSplit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Все сферы (только для руководителя Роскомнадзора и руководителей ТО)</w:t>
            </w: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1,666667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717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78885</w:t>
            </w:r>
          </w:p>
        </w:tc>
      </w:tr>
      <w:tr w:rsidR="00477F47" w:rsidRPr="00CF27E5" w:rsidTr="004B79AC">
        <w:trPr>
          <w:cantSplit/>
          <w:trHeight w:val="429"/>
          <w:jc w:val="center"/>
        </w:trPr>
        <w:tc>
          <w:tcPr>
            <w:tcW w:w="246" w:type="pct"/>
            <w:shd w:val="clear" w:color="auto" w:fill="FFFFFF"/>
          </w:tcPr>
          <w:p w:rsidR="00057B42" w:rsidRPr="004B79AC" w:rsidRDefault="00057B42" w:rsidP="00057B42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pct"/>
            <w:shd w:val="clear" w:color="auto" w:fill="FFFFFF"/>
          </w:tcPr>
          <w:p w:rsidR="00057B42" w:rsidRPr="004B79AC" w:rsidRDefault="00057B42" w:rsidP="00057B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17" w:type="pct"/>
            <w:shd w:val="clear" w:color="auto" w:fill="FFFFFF"/>
          </w:tcPr>
          <w:p w:rsidR="00057B42" w:rsidRPr="004B79AC" w:rsidRDefault="00057B42" w:rsidP="00057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E52CE4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48</w:t>
            </w:r>
            <w:r w:rsidR="00E52CE4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37" w:type="pct"/>
            <w:shd w:val="clear" w:color="auto" w:fill="FFFFFF"/>
          </w:tcPr>
          <w:p w:rsidR="00057B42" w:rsidRPr="004B79AC" w:rsidRDefault="00057B42" w:rsidP="00E52CE4">
            <w:pPr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100</w:t>
            </w:r>
            <w:r w:rsidR="00E52CE4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34" w:type="pct"/>
            <w:shd w:val="clear" w:color="auto" w:fill="FFFFFF"/>
          </w:tcPr>
          <w:p w:rsidR="00057B42" w:rsidRPr="004B79AC" w:rsidRDefault="00057B42" w:rsidP="00440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9AC">
              <w:rPr>
                <w:color w:val="000000"/>
                <w:sz w:val="18"/>
                <w:szCs w:val="18"/>
              </w:rPr>
              <w:t>43067</w:t>
            </w:r>
            <w:r w:rsidR="00440DAC" w:rsidRPr="004B79AC">
              <w:rPr>
                <w:color w:val="000000"/>
                <w:sz w:val="18"/>
                <w:szCs w:val="18"/>
              </w:rPr>
              <w:t>,</w:t>
            </w:r>
            <w:r w:rsidRPr="004B79AC">
              <w:rPr>
                <w:color w:val="000000"/>
                <w:sz w:val="18"/>
                <w:szCs w:val="18"/>
              </w:rPr>
              <w:t>32178</w:t>
            </w:r>
          </w:p>
        </w:tc>
      </w:tr>
    </w:tbl>
    <w:p w:rsidR="00C026AC" w:rsidRPr="004B79AC" w:rsidRDefault="00C026AC" w:rsidP="0082435C">
      <w:pPr>
        <w:ind w:left="-720" w:firstLine="720"/>
        <w:rPr>
          <w:b/>
          <w:bCs/>
          <w:i/>
          <w:iCs/>
          <w:color w:val="000000"/>
          <w:sz w:val="28"/>
          <w:szCs w:val="28"/>
        </w:rPr>
      </w:pPr>
    </w:p>
    <w:p w:rsidR="0082435C" w:rsidRPr="004B79AC" w:rsidRDefault="0082435C" w:rsidP="0082435C">
      <w:pPr>
        <w:ind w:left="-720" w:firstLine="720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</w:rPr>
        <w:t>8. Материально-техническое обеспечение деятельности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408"/>
        <w:gridCol w:w="3256"/>
        <w:gridCol w:w="3829"/>
        <w:gridCol w:w="3256"/>
      </w:tblGrid>
      <w:tr w:rsidR="00CD42AA" w:rsidRPr="00CF27E5" w:rsidTr="004B79AC">
        <w:trPr>
          <w:cantSplit/>
          <w:trHeight w:val="695"/>
          <w:tblHeader/>
        </w:trPr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Основание для проведения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Сроки проведения</w:t>
            </w:r>
          </w:p>
        </w:tc>
      </w:tr>
      <w:tr w:rsidR="00CD42AA" w:rsidRPr="00CF27E5" w:rsidTr="004B79AC">
        <w:trPr>
          <w:cantSplit/>
          <w:tblHeader/>
        </w:trPr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116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</w:tr>
      <w:tr w:rsidR="00CD42A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CD42AA" w:rsidRPr="004B79AC" w:rsidRDefault="00CD42A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1167" w:type="pct"/>
            <w:shd w:val="clear" w:color="auto" w:fill="FFFFFF"/>
          </w:tcPr>
          <w:p w:rsidR="00CD42AA" w:rsidRPr="004B79AC" w:rsidRDefault="00CD42A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закупок товаров, работ услуг в соответствии с Планом информатизации на 2024 год (вид расходов 242- неконкурентные закупки)</w:t>
            </w:r>
          </w:p>
        </w:tc>
        <w:tc>
          <w:tcPr>
            <w:tcW w:w="1115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Федеральный закон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15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в соответствии с план-графиком закупок</w:t>
            </w:r>
          </w:p>
        </w:tc>
      </w:tr>
      <w:tr w:rsidR="00CD42A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CD42AA" w:rsidRPr="004B79AC" w:rsidRDefault="00CD42A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</w:t>
            </w:r>
          </w:p>
        </w:tc>
        <w:tc>
          <w:tcPr>
            <w:tcW w:w="1167" w:type="pct"/>
            <w:shd w:val="clear" w:color="auto" w:fill="FFFFFF"/>
          </w:tcPr>
          <w:p w:rsidR="00CD42AA" w:rsidRPr="004B79AC" w:rsidRDefault="00CD42A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закупок товаров, работ услуг в соответствии с Планом информатизации на 2024 год (вид расходов 242- торги)</w:t>
            </w:r>
          </w:p>
        </w:tc>
        <w:tc>
          <w:tcPr>
            <w:tcW w:w="1115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Федеральный закон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15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в соответствии с Планом-графиком закупок</w:t>
            </w:r>
          </w:p>
        </w:tc>
      </w:tr>
      <w:tr w:rsidR="00CD42A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CD42AA" w:rsidRPr="004B79AC" w:rsidRDefault="00CD42A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3</w:t>
            </w:r>
          </w:p>
        </w:tc>
        <w:tc>
          <w:tcPr>
            <w:tcW w:w="1167" w:type="pct"/>
            <w:shd w:val="clear" w:color="auto" w:fill="FFFFFF"/>
          </w:tcPr>
          <w:p w:rsidR="00CD42AA" w:rsidRPr="004B79AC" w:rsidRDefault="00CD42A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закупок товаров, работ, услуг (вид расходов 244-неконкурентные способы )</w:t>
            </w:r>
          </w:p>
        </w:tc>
        <w:tc>
          <w:tcPr>
            <w:tcW w:w="1115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Федеральный закон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15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в соответствии с план-графиком закупок</w:t>
            </w:r>
          </w:p>
        </w:tc>
      </w:tr>
      <w:tr w:rsidR="00CD42A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CD42AA" w:rsidRPr="004B79AC" w:rsidRDefault="00CD42A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4</w:t>
            </w:r>
          </w:p>
        </w:tc>
        <w:tc>
          <w:tcPr>
            <w:tcW w:w="1167" w:type="pct"/>
            <w:shd w:val="clear" w:color="auto" w:fill="FFFFFF"/>
          </w:tcPr>
          <w:p w:rsidR="00CD42AA" w:rsidRPr="004B79AC" w:rsidRDefault="00CD42A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закупок товаров, работ, услуг (вид расходов 244-торги)</w:t>
            </w:r>
          </w:p>
        </w:tc>
        <w:tc>
          <w:tcPr>
            <w:tcW w:w="1115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Федеральный закон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15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в соответствии с план-графиком закупок</w:t>
            </w:r>
          </w:p>
        </w:tc>
      </w:tr>
      <w:tr w:rsidR="00CD42A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CD42AA" w:rsidRPr="004B79AC" w:rsidRDefault="00CD42A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5</w:t>
            </w:r>
          </w:p>
        </w:tc>
        <w:tc>
          <w:tcPr>
            <w:tcW w:w="1167" w:type="pct"/>
            <w:shd w:val="clear" w:color="auto" w:fill="FFFFFF"/>
          </w:tcPr>
          <w:p w:rsidR="00CD42AA" w:rsidRPr="004B79AC" w:rsidRDefault="00CD42A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закупок товаров, работ, услуг (вид расходов 247)</w:t>
            </w:r>
          </w:p>
        </w:tc>
        <w:tc>
          <w:tcPr>
            <w:tcW w:w="1115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Федеральный закон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15" w:type="pct"/>
            <w:shd w:val="clear" w:color="auto" w:fill="FFFFFF"/>
          </w:tcPr>
          <w:p w:rsidR="00CD42AA" w:rsidRPr="004B79AC" w:rsidRDefault="00CD42A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в соответствии с план-графиком закупок</w:t>
            </w:r>
          </w:p>
        </w:tc>
      </w:tr>
    </w:tbl>
    <w:p w:rsidR="0082435C" w:rsidRPr="004B79AC" w:rsidRDefault="0082435C" w:rsidP="0082435C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B79AC">
        <w:rPr>
          <w:b/>
          <w:bCs/>
          <w:i/>
          <w:iCs/>
          <w:color w:val="000000"/>
          <w:sz w:val="28"/>
          <w:szCs w:val="28"/>
          <w:lang w:val="en-US"/>
        </w:rPr>
        <w:lastRenderedPageBreak/>
        <w:t>9</w:t>
      </w:r>
      <w:r w:rsidRPr="004B79AC">
        <w:rPr>
          <w:b/>
          <w:bCs/>
          <w:i/>
          <w:iCs/>
          <w:color w:val="000000"/>
          <w:sz w:val="28"/>
          <w:szCs w:val="28"/>
        </w:rPr>
        <w:t>. Прочие мероприятия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408"/>
        <w:gridCol w:w="3256"/>
        <w:gridCol w:w="3829"/>
        <w:gridCol w:w="3256"/>
      </w:tblGrid>
      <w:tr w:rsidR="001E016A" w:rsidRPr="00CF27E5" w:rsidTr="004B79AC">
        <w:trPr>
          <w:cantSplit/>
          <w:trHeight w:val="695"/>
          <w:tblHeader/>
        </w:trPr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№ п</w:t>
            </w:r>
            <w:r w:rsidRPr="004B79AC">
              <w:rPr>
                <w:b/>
                <w:bCs/>
                <w:color w:val="000000"/>
                <w:lang w:val="en-US"/>
              </w:rPr>
              <w:t>/</w:t>
            </w:r>
            <w:r w:rsidRPr="004B79AC">
              <w:rPr>
                <w:b/>
                <w:bCs/>
                <w:color w:val="000000"/>
              </w:rPr>
              <w:t>п</w:t>
            </w:r>
          </w:p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Ответственный за исполнение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Основание для проведения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Сроки проведения</w:t>
            </w:r>
          </w:p>
        </w:tc>
      </w:tr>
      <w:tr w:rsidR="001E016A" w:rsidRPr="00CF27E5" w:rsidTr="004B79AC">
        <w:trPr>
          <w:cantSplit/>
          <w:tblHeader/>
        </w:trPr>
        <w:tc>
          <w:tcPr>
            <w:tcW w:w="292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1</w:t>
            </w:r>
          </w:p>
        </w:tc>
        <w:tc>
          <w:tcPr>
            <w:tcW w:w="1167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2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3</w:t>
            </w:r>
          </w:p>
        </w:tc>
        <w:tc>
          <w:tcPr>
            <w:tcW w:w="1311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4</w:t>
            </w:r>
          </w:p>
        </w:tc>
        <w:tc>
          <w:tcPr>
            <w:tcW w:w="1115" w:type="pct"/>
            <w:shd w:val="clear" w:color="auto" w:fill="FFFFFF"/>
          </w:tcPr>
          <w:p w:rsidR="0082435C" w:rsidRPr="004B79AC" w:rsidRDefault="0082435C" w:rsidP="0082435C">
            <w:pPr>
              <w:jc w:val="center"/>
              <w:rPr>
                <w:b/>
                <w:bCs/>
                <w:color w:val="000000"/>
              </w:rPr>
            </w:pPr>
            <w:r w:rsidRPr="004B79AC">
              <w:rPr>
                <w:b/>
                <w:bCs/>
                <w:color w:val="000000"/>
              </w:rPr>
              <w:t>5</w:t>
            </w:r>
          </w:p>
        </w:tc>
      </w:tr>
      <w:tr w:rsidR="001E016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1E016A" w:rsidRPr="004B79AC" w:rsidRDefault="001E016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1</w:t>
            </w:r>
          </w:p>
        </w:tc>
        <w:tc>
          <w:tcPr>
            <w:tcW w:w="1167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мероприятия по безопасности дорожного движения "Предрейсовый медицинский осмотр водителей"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Трудовой кодекс Российской Федерации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мероприятия по безопасности дорожного движения "Предрейсовый медицинский осмотр водителей"</w:t>
            </w:r>
          </w:p>
        </w:tc>
      </w:tr>
      <w:tr w:rsidR="001E016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1E016A" w:rsidRPr="004B79AC" w:rsidRDefault="001E016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2</w:t>
            </w:r>
          </w:p>
        </w:tc>
        <w:tc>
          <w:tcPr>
            <w:tcW w:w="1167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Представление Доклада о состоянии гражданской обороны в соответствии с требованиями Табеля срочных донесений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Сиганов Виктор Викторович</w:t>
            </w:r>
          </w:p>
        </w:tc>
        <w:tc>
          <w:tcPr>
            <w:tcW w:w="1311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в соответствии с Табелем срочных донесений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Представление Доклада о состоянии гражданской обороны в соответствии с требованиями Табеля срочных донесений</w:t>
            </w:r>
          </w:p>
        </w:tc>
      </w:tr>
      <w:tr w:rsidR="001E016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1E016A" w:rsidRPr="004B79AC" w:rsidRDefault="001E016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3</w:t>
            </w:r>
          </w:p>
        </w:tc>
        <w:tc>
          <w:tcPr>
            <w:tcW w:w="1167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дополнительных инструктажей в предпраздничные дни должностных лиц и работников Управления по пожарной безопасности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 xml:space="preserve">Приказ МЧС России от 18 ноября 2021 г. </w:t>
            </w:r>
            <w:r w:rsidRPr="004B79AC">
              <w:rPr>
                <w:color w:val="000000"/>
                <w:lang w:val="en-US"/>
              </w:rPr>
              <w:t>N</w:t>
            </w:r>
            <w:r w:rsidRPr="004B79AC">
              <w:rPr>
                <w:color w:val="000000"/>
              </w:rPr>
              <w:t xml:space="preserve"> 806</w:t>
            </w:r>
            <w:r w:rsidRPr="004B79AC">
              <w:rPr>
                <w:color w:val="000000"/>
              </w:rPr>
              <w:br/>
              <w:t>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дополнительных инструктажей в предпраздничные дни должностных лиц и работников Управления по пожарной безопасности</w:t>
            </w:r>
          </w:p>
        </w:tc>
      </w:tr>
      <w:tr w:rsidR="001E016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1E016A" w:rsidRPr="004B79AC" w:rsidRDefault="001E016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4</w:t>
            </w:r>
          </w:p>
        </w:tc>
        <w:tc>
          <w:tcPr>
            <w:tcW w:w="1167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занятий с работниками Управления в системе подготовки по гражданской обороне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Сиганов Виктор Викторович</w:t>
            </w:r>
          </w:p>
        </w:tc>
        <w:tc>
          <w:tcPr>
            <w:tcW w:w="1311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Федеральный закон от 12.02.1998 №28-ФЗ "О гражданской обороне"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занятий с работниками Управления в системе подготовки по гражданской обороне</w:t>
            </w:r>
          </w:p>
        </w:tc>
      </w:tr>
      <w:tr w:rsidR="001E016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1E016A" w:rsidRPr="004B79AC" w:rsidRDefault="001E016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5</w:t>
            </w:r>
          </w:p>
        </w:tc>
        <w:tc>
          <w:tcPr>
            <w:tcW w:w="1167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мероприятия по охране труда (Диспансеризация ГГС)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 xml:space="preserve">Федеральный закон от 27 июля 2004 г. </w:t>
            </w:r>
            <w:r w:rsidRPr="004B79AC">
              <w:rPr>
                <w:color w:val="000000"/>
                <w:lang w:val="en-US"/>
              </w:rPr>
              <w:t>N</w:t>
            </w:r>
            <w:r w:rsidRPr="004B79AC">
              <w:rPr>
                <w:color w:val="000000"/>
              </w:rPr>
              <w:t xml:space="preserve"> 79-ФЗ "О государственной гражданской службе Российской Федерации"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Проведение мероприятия по охране труда (Диспансеризация ГГС)</w:t>
            </w:r>
          </w:p>
        </w:tc>
      </w:tr>
      <w:tr w:rsidR="001E016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1E016A" w:rsidRPr="004B79AC" w:rsidRDefault="001E016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6</w:t>
            </w:r>
          </w:p>
        </w:tc>
        <w:tc>
          <w:tcPr>
            <w:tcW w:w="1167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Проверка наличия и технического состояния индивидуальных средств защиты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Сиганов Виктор Викторович</w:t>
            </w:r>
          </w:p>
        </w:tc>
        <w:tc>
          <w:tcPr>
            <w:tcW w:w="1311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>Письмо МЧС России от 21.11.20106 №43-3897-14 "Методические рекомендации по организации создания,содержания запасов средств индивидуальной защиты населения и проведения их лабораторных испытаний"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Проверка наличия и технического состояния индивидуальных средств защиты</w:t>
            </w:r>
          </w:p>
        </w:tc>
      </w:tr>
      <w:tr w:rsidR="001E016A" w:rsidRPr="00CF27E5" w:rsidTr="004B79AC">
        <w:trPr>
          <w:cantSplit/>
        </w:trPr>
        <w:tc>
          <w:tcPr>
            <w:tcW w:w="292" w:type="pct"/>
            <w:shd w:val="clear" w:color="auto" w:fill="FFFFFF"/>
          </w:tcPr>
          <w:p w:rsidR="001E016A" w:rsidRPr="004B79AC" w:rsidRDefault="001E016A" w:rsidP="006B64D7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1167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Формирование архивных дел для подготовки их к передаче в Государственный архив Республики Татарстан и для постоянного хранения в архиве организации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  <w:lang w:val="en-US"/>
              </w:rPr>
            </w:pPr>
            <w:r w:rsidRPr="004B79AC">
              <w:rPr>
                <w:color w:val="000000"/>
                <w:lang w:val="en-US"/>
              </w:rPr>
              <w:t>Гатаева Гульнара Фердинандовна</w:t>
            </w:r>
          </w:p>
        </w:tc>
        <w:tc>
          <w:tcPr>
            <w:tcW w:w="1311" w:type="pct"/>
            <w:shd w:val="clear" w:color="auto" w:fill="FFFFFF"/>
          </w:tcPr>
          <w:p w:rsidR="001E016A" w:rsidRPr="004B79AC" w:rsidRDefault="001E016A" w:rsidP="0082111A">
            <w:pPr>
              <w:jc w:val="center"/>
              <w:rPr>
                <w:color w:val="000000"/>
              </w:rPr>
            </w:pPr>
            <w:r w:rsidRPr="004B79AC">
              <w:rPr>
                <w:color w:val="000000"/>
              </w:rPr>
              <w:t xml:space="preserve">Приказ Федерального архивного агентства от 20 декабря 2019 г. </w:t>
            </w:r>
            <w:r w:rsidRPr="004B79AC">
              <w:rPr>
                <w:color w:val="000000"/>
                <w:lang w:val="en-US"/>
              </w:rPr>
              <w:t>N</w:t>
            </w:r>
            <w:r w:rsidRPr="004B79AC">
              <w:rPr>
                <w:color w:val="000000"/>
              </w:rPr>
              <w:t xml:space="preserve">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      </w:r>
          </w:p>
        </w:tc>
        <w:tc>
          <w:tcPr>
            <w:tcW w:w="1115" w:type="pct"/>
            <w:shd w:val="clear" w:color="auto" w:fill="FFFFFF"/>
          </w:tcPr>
          <w:p w:rsidR="001E016A" w:rsidRPr="004B79AC" w:rsidRDefault="001E016A" w:rsidP="0082111A">
            <w:pPr>
              <w:rPr>
                <w:color w:val="000000"/>
              </w:rPr>
            </w:pPr>
            <w:r w:rsidRPr="004B79AC">
              <w:rPr>
                <w:color w:val="000000"/>
              </w:rPr>
              <w:t>Формирование архивных дел для подготовки их к передаче в Государственный архив Республики Татарстан и для постоянного хранения в архиве организации</w:t>
            </w:r>
          </w:p>
        </w:tc>
      </w:tr>
    </w:tbl>
    <w:p w:rsidR="0082435C" w:rsidRPr="004B79AC" w:rsidRDefault="0082435C" w:rsidP="0082435C">
      <w:pPr>
        <w:ind w:left="-720" w:firstLine="720"/>
        <w:rPr>
          <w:color w:val="000000"/>
        </w:rPr>
      </w:pPr>
    </w:p>
    <w:p w:rsidR="0082435C" w:rsidRPr="004B79AC" w:rsidRDefault="0082435C" w:rsidP="0082435C">
      <w:pPr>
        <w:rPr>
          <w:color w:val="000000"/>
        </w:rPr>
      </w:pPr>
    </w:p>
    <w:p w:rsidR="0082435C" w:rsidRPr="004B79AC" w:rsidRDefault="0082435C" w:rsidP="0082435C">
      <w:pPr>
        <w:rPr>
          <w:color w:val="000000"/>
        </w:rPr>
      </w:pPr>
    </w:p>
    <w:p w:rsidR="0082435C" w:rsidRPr="004B79AC" w:rsidRDefault="0082435C" w:rsidP="0082435C">
      <w:pPr>
        <w:rPr>
          <w:color w:val="000000"/>
          <w:sz w:val="28"/>
          <w:szCs w:val="28"/>
        </w:rPr>
      </w:pPr>
      <w:r w:rsidRPr="004B79AC">
        <w:rPr>
          <w:color w:val="000000"/>
          <w:sz w:val="28"/>
          <w:szCs w:val="28"/>
        </w:rPr>
        <w:t xml:space="preserve">           Ведущий специалист – эксперт ООПРК __________ О.А. Кузьмина  </w:t>
      </w:r>
    </w:p>
    <w:p w:rsidR="00CF5C2B" w:rsidRPr="004B79AC" w:rsidRDefault="00CF5C2B" w:rsidP="00CF5C2B">
      <w:pPr>
        <w:ind w:left="-720" w:firstLine="720"/>
        <w:rPr>
          <w:color w:val="000000"/>
        </w:rPr>
      </w:pPr>
    </w:p>
    <w:p w:rsidR="00CF5C2B" w:rsidRPr="004B79AC" w:rsidRDefault="00CF5C2B" w:rsidP="00CF5C2B">
      <w:pPr>
        <w:rPr>
          <w:color w:val="000000"/>
        </w:rPr>
      </w:pPr>
    </w:p>
    <w:p w:rsidR="00CF5C2B" w:rsidRPr="004B79AC" w:rsidRDefault="00CF5C2B" w:rsidP="00CF5C2B">
      <w:pPr>
        <w:rPr>
          <w:color w:val="000000"/>
        </w:rPr>
      </w:pPr>
    </w:p>
    <w:p w:rsidR="00CF5C2B" w:rsidRPr="004B79AC" w:rsidRDefault="00CF5C2B" w:rsidP="00CF5C2B">
      <w:pPr>
        <w:rPr>
          <w:color w:val="000000"/>
        </w:rPr>
      </w:pPr>
    </w:p>
    <w:p w:rsidR="00023E26" w:rsidRPr="004B79AC" w:rsidRDefault="00023E26" w:rsidP="00023E26">
      <w:pPr>
        <w:rPr>
          <w:color w:val="000000"/>
        </w:rPr>
      </w:pPr>
    </w:p>
    <w:p w:rsidR="003A3EEC" w:rsidRPr="004B79AC" w:rsidRDefault="003A3EEC" w:rsidP="005D54E0">
      <w:pPr>
        <w:rPr>
          <w:color w:val="000000"/>
          <w:sz w:val="28"/>
          <w:szCs w:val="28"/>
        </w:rPr>
      </w:pPr>
    </w:p>
    <w:sectPr w:rsidR="003A3EEC" w:rsidRPr="004B79AC" w:rsidSect="009B1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D5" w:rsidRDefault="00DB65D5" w:rsidP="00C22300">
      <w:r>
        <w:separator/>
      </w:r>
    </w:p>
  </w:endnote>
  <w:endnote w:type="continuationSeparator" w:id="0">
    <w:p w:rsidR="00DB65D5" w:rsidRDefault="00DB65D5" w:rsidP="00C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1" w:rsidRDefault="00AF6F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1" w:rsidRDefault="00AF6F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1" w:rsidRDefault="00AF6F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D5" w:rsidRDefault="00DB65D5" w:rsidP="00C22300">
      <w:r>
        <w:separator/>
      </w:r>
    </w:p>
  </w:footnote>
  <w:footnote w:type="continuationSeparator" w:id="0">
    <w:p w:rsidR="00DB65D5" w:rsidRDefault="00DB65D5" w:rsidP="00C2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F1" w:rsidRDefault="00AF6F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62" w:rsidRDefault="00982D62" w:rsidP="00524DE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F6FF1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62" w:rsidRDefault="00982D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82D62" w:rsidRDefault="00982D62" w:rsidP="00C22300">
    <w:pPr>
      <w:pStyle w:val="a4"/>
      <w:tabs>
        <w:tab w:val="clear" w:pos="4677"/>
        <w:tab w:val="clear" w:pos="9355"/>
        <w:tab w:val="center" w:pos="7284"/>
        <w:tab w:val="right" w:pos="145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removePersonalInformation/>
  <w:removeDateAndTime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130A3"/>
    <w:rsid w:val="00023E26"/>
    <w:rsid w:val="00026714"/>
    <w:rsid w:val="00030731"/>
    <w:rsid w:val="000348B4"/>
    <w:rsid w:val="000444C5"/>
    <w:rsid w:val="000444C8"/>
    <w:rsid w:val="00051AC7"/>
    <w:rsid w:val="000560BB"/>
    <w:rsid w:val="000571CD"/>
    <w:rsid w:val="00057B42"/>
    <w:rsid w:val="00081BD8"/>
    <w:rsid w:val="00086CAA"/>
    <w:rsid w:val="0008761A"/>
    <w:rsid w:val="00093439"/>
    <w:rsid w:val="000A18E6"/>
    <w:rsid w:val="000B449B"/>
    <w:rsid w:val="000B66D6"/>
    <w:rsid w:val="000B7D18"/>
    <w:rsid w:val="000C2234"/>
    <w:rsid w:val="000C4818"/>
    <w:rsid w:val="000C4B54"/>
    <w:rsid w:val="000D0B04"/>
    <w:rsid w:val="000D0B1A"/>
    <w:rsid w:val="000D1FAB"/>
    <w:rsid w:val="000E168C"/>
    <w:rsid w:val="000E7160"/>
    <w:rsid w:val="000F1474"/>
    <w:rsid w:val="000F5EF3"/>
    <w:rsid w:val="001017A7"/>
    <w:rsid w:val="00102081"/>
    <w:rsid w:val="00104267"/>
    <w:rsid w:val="00110CF4"/>
    <w:rsid w:val="0011408D"/>
    <w:rsid w:val="001162D6"/>
    <w:rsid w:val="00117138"/>
    <w:rsid w:val="00123C90"/>
    <w:rsid w:val="001242C5"/>
    <w:rsid w:val="001301AF"/>
    <w:rsid w:val="0013025F"/>
    <w:rsid w:val="00131351"/>
    <w:rsid w:val="00134114"/>
    <w:rsid w:val="00147CCB"/>
    <w:rsid w:val="00147E85"/>
    <w:rsid w:val="00162E4D"/>
    <w:rsid w:val="00163B27"/>
    <w:rsid w:val="00196F15"/>
    <w:rsid w:val="001A466E"/>
    <w:rsid w:val="001A4C08"/>
    <w:rsid w:val="001B11EA"/>
    <w:rsid w:val="001C057E"/>
    <w:rsid w:val="001C0F19"/>
    <w:rsid w:val="001C1100"/>
    <w:rsid w:val="001C1B7F"/>
    <w:rsid w:val="001C7F2F"/>
    <w:rsid w:val="001D18C5"/>
    <w:rsid w:val="001D564B"/>
    <w:rsid w:val="001D79E4"/>
    <w:rsid w:val="001E016A"/>
    <w:rsid w:val="001E4743"/>
    <w:rsid w:val="001E6118"/>
    <w:rsid w:val="001F10E5"/>
    <w:rsid w:val="001F2B62"/>
    <w:rsid w:val="001F7E6B"/>
    <w:rsid w:val="002116B8"/>
    <w:rsid w:val="00211E58"/>
    <w:rsid w:val="00213797"/>
    <w:rsid w:val="00213878"/>
    <w:rsid w:val="002237B2"/>
    <w:rsid w:val="00224ABD"/>
    <w:rsid w:val="00225737"/>
    <w:rsid w:val="002272C8"/>
    <w:rsid w:val="00232576"/>
    <w:rsid w:val="00242F4F"/>
    <w:rsid w:val="00246D60"/>
    <w:rsid w:val="00261702"/>
    <w:rsid w:val="0026421F"/>
    <w:rsid w:val="00270F69"/>
    <w:rsid w:val="00271FFD"/>
    <w:rsid w:val="00273AD6"/>
    <w:rsid w:val="00281D70"/>
    <w:rsid w:val="00291262"/>
    <w:rsid w:val="00293B50"/>
    <w:rsid w:val="0029728F"/>
    <w:rsid w:val="002A3DDC"/>
    <w:rsid w:val="002B2CA8"/>
    <w:rsid w:val="002B4282"/>
    <w:rsid w:val="002B7F5E"/>
    <w:rsid w:val="002C3818"/>
    <w:rsid w:val="002D29F3"/>
    <w:rsid w:val="002D7CBF"/>
    <w:rsid w:val="002E41E3"/>
    <w:rsid w:val="002E687B"/>
    <w:rsid w:val="002E7343"/>
    <w:rsid w:val="0030126D"/>
    <w:rsid w:val="00301A31"/>
    <w:rsid w:val="00302192"/>
    <w:rsid w:val="003050DA"/>
    <w:rsid w:val="00311420"/>
    <w:rsid w:val="0031713C"/>
    <w:rsid w:val="00317EB7"/>
    <w:rsid w:val="00330C42"/>
    <w:rsid w:val="00333F07"/>
    <w:rsid w:val="00337308"/>
    <w:rsid w:val="00347401"/>
    <w:rsid w:val="003520D3"/>
    <w:rsid w:val="00361115"/>
    <w:rsid w:val="0036698B"/>
    <w:rsid w:val="00380064"/>
    <w:rsid w:val="00390604"/>
    <w:rsid w:val="00390947"/>
    <w:rsid w:val="003911C9"/>
    <w:rsid w:val="0039596C"/>
    <w:rsid w:val="0039622C"/>
    <w:rsid w:val="003A0490"/>
    <w:rsid w:val="003A2D3D"/>
    <w:rsid w:val="003A3EEC"/>
    <w:rsid w:val="003B3A92"/>
    <w:rsid w:val="003B4809"/>
    <w:rsid w:val="003B7D7F"/>
    <w:rsid w:val="003D06BE"/>
    <w:rsid w:val="003D5E71"/>
    <w:rsid w:val="003F4441"/>
    <w:rsid w:val="003F6867"/>
    <w:rsid w:val="00416F25"/>
    <w:rsid w:val="004170EF"/>
    <w:rsid w:val="00424BE5"/>
    <w:rsid w:val="00430035"/>
    <w:rsid w:val="00432B24"/>
    <w:rsid w:val="0043380B"/>
    <w:rsid w:val="00440DAC"/>
    <w:rsid w:val="004412DB"/>
    <w:rsid w:val="00441DFE"/>
    <w:rsid w:val="004448DF"/>
    <w:rsid w:val="00444E20"/>
    <w:rsid w:val="00452FC4"/>
    <w:rsid w:val="0045797D"/>
    <w:rsid w:val="00462863"/>
    <w:rsid w:val="00464F8E"/>
    <w:rsid w:val="004665FD"/>
    <w:rsid w:val="00477F47"/>
    <w:rsid w:val="00494AFD"/>
    <w:rsid w:val="004A093A"/>
    <w:rsid w:val="004A561F"/>
    <w:rsid w:val="004A5BFA"/>
    <w:rsid w:val="004A722D"/>
    <w:rsid w:val="004B79AC"/>
    <w:rsid w:val="004C4294"/>
    <w:rsid w:val="004D2AE3"/>
    <w:rsid w:val="004E1C4C"/>
    <w:rsid w:val="005011DF"/>
    <w:rsid w:val="00511874"/>
    <w:rsid w:val="005204F6"/>
    <w:rsid w:val="005217CB"/>
    <w:rsid w:val="005248BF"/>
    <w:rsid w:val="00524DE7"/>
    <w:rsid w:val="005259E7"/>
    <w:rsid w:val="0053122D"/>
    <w:rsid w:val="00532A82"/>
    <w:rsid w:val="00533BD5"/>
    <w:rsid w:val="00543455"/>
    <w:rsid w:val="005434F2"/>
    <w:rsid w:val="00555816"/>
    <w:rsid w:val="00561294"/>
    <w:rsid w:val="0056519E"/>
    <w:rsid w:val="00572B76"/>
    <w:rsid w:val="005745FB"/>
    <w:rsid w:val="00580771"/>
    <w:rsid w:val="005A069E"/>
    <w:rsid w:val="005A4B1F"/>
    <w:rsid w:val="005A4B95"/>
    <w:rsid w:val="005A7739"/>
    <w:rsid w:val="005B5195"/>
    <w:rsid w:val="005B7DA6"/>
    <w:rsid w:val="005B7E5A"/>
    <w:rsid w:val="005C63CB"/>
    <w:rsid w:val="005C762D"/>
    <w:rsid w:val="005D17C0"/>
    <w:rsid w:val="005D54E0"/>
    <w:rsid w:val="005D7B13"/>
    <w:rsid w:val="005E13DF"/>
    <w:rsid w:val="005E3F99"/>
    <w:rsid w:val="005F1BC8"/>
    <w:rsid w:val="005F2662"/>
    <w:rsid w:val="005F2C0B"/>
    <w:rsid w:val="005F4C4E"/>
    <w:rsid w:val="006010E0"/>
    <w:rsid w:val="0060458A"/>
    <w:rsid w:val="0061134E"/>
    <w:rsid w:val="00617AB7"/>
    <w:rsid w:val="00623D84"/>
    <w:rsid w:val="006256CA"/>
    <w:rsid w:val="006301D9"/>
    <w:rsid w:val="006309C6"/>
    <w:rsid w:val="00630BE1"/>
    <w:rsid w:val="00636C27"/>
    <w:rsid w:val="00642304"/>
    <w:rsid w:val="00642E86"/>
    <w:rsid w:val="00645467"/>
    <w:rsid w:val="00653E2B"/>
    <w:rsid w:val="0066490C"/>
    <w:rsid w:val="00675404"/>
    <w:rsid w:val="00676D71"/>
    <w:rsid w:val="006823EC"/>
    <w:rsid w:val="00696842"/>
    <w:rsid w:val="00697243"/>
    <w:rsid w:val="006A3309"/>
    <w:rsid w:val="006B64D7"/>
    <w:rsid w:val="006C2400"/>
    <w:rsid w:val="006D1A90"/>
    <w:rsid w:val="006D1DC6"/>
    <w:rsid w:val="006D2FA0"/>
    <w:rsid w:val="006D53E4"/>
    <w:rsid w:val="006D6AC1"/>
    <w:rsid w:val="006F5D5B"/>
    <w:rsid w:val="00701F95"/>
    <w:rsid w:val="00707E0E"/>
    <w:rsid w:val="00710A7E"/>
    <w:rsid w:val="00714BE9"/>
    <w:rsid w:val="007179A0"/>
    <w:rsid w:val="00720070"/>
    <w:rsid w:val="00722E85"/>
    <w:rsid w:val="00725C1E"/>
    <w:rsid w:val="00726165"/>
    <w:rsid w:val="00744043"/>
    <w:rsid w:val="00754FDA"/>
    <w:rsid w:val="007564D0"/>
    <w:rsid w:val="007613C1"/>
    <w:rsid w:val="0076281D"/>
    <w:rsid w:val="00766463"/>
    <w:rsid w:val="00782D23"/>
    <w:rsid w:val="007853F4"/>
    <w:rsid w:val="00791080"/>
    <w:rsid w:val="00791FE9"/>
    <w:rsid w:val="007A1602"/>
    <w:rsid w:val="007A3D7C"/>
    <w:rsid w:val="007A6BCF"/>
    <w:rsid w:val="007B3C14"/>
    <w:rsid w:val="007B70E5"/>
    <w:rsid w:val="007C35B6"/>
    <w:rsid w:val="007D0512"/>
    <w:rsid w:val="007D5E04"/>
    <w:rsid w:val="007D6C3D"/>
    <w:rsid w:val="007E60E8"/>
    <w:rsid w:val="007F0D14"/>
    <w:rsid w:val="007F1C3C"/>
    <w:rsid w:val="007F27AA"/>
    <w:rsid w:val="007F5D92"/>
    <w:rsid w:val="007F7769"/>
    <w:rsid w:val="00804BF0"/>
    <w:rsid w:val="0080505D"/>
    <w:rsid w:val="00805592"/>
    <w:rsid w:val="00811E10"/>
    <w:rsid w:val="00812651"/>
    <w:rsid w:val="008127B2"/>
    <w:rsid w:val="00816BCA"/>
    <w:rsid w:val="00816CBB"/>
    <w:rsid w:val="0082111A"/>
    <w:rsid w:val="0082435C"/>
    <w:rsid w:val="0082574E"/>
    <w:rsid w:val="00827658"/>
    <w:rsid w:val="008312B2"/>
    <w:rsid w:val="00857402"/>
    <w:rsid w:val="00857B9B"/>
    <w:rsid w:val="0086722B"/>
    <w:rsid w:val="00871111"/>
    <w:rsid w:val="00873EBD"/>
    <w:rsid w:val="0087458F"/>
    <w:rsid w:val="00877780"/>
    <w:rsid w:val="00881E26"/>
    <w:rsid w:val="00883893"/>
    <w:rsid w:val="0088766A"/>
    <w:rsid w:val="00892778"/>
    <w:rsid w:val="00894F35"/>
    <w:rsid w:val="008A0432"/>
    <w:rsid w:val="008C05DC"/>
    <w:rsid w:val="008C3538"/>
    <w:rsid w:val="008D6A9C"/>
    <w:rsid w:val="008E32C2"/>
    <w:rsid w:val="008F2C92"/>
    <w:rsid w:val="008F5603"/>
    <w:rsid w:val="00907860"/>
    <w:rsid w:val="0091335A"/>
    <w:rsid w:val="00914FF0"/>
    <w:rsid w:val="00915B02"/>
    <w:rsid w:val="00920B6B"/>
    <w:rsid w:val="00922288"/>
    <w:rsid w:val="009242AD"/>
    <w:rsid w:val="00924A43"/>
    <w:rsid w:val="00925127"/>
    <w:rsid w:val="00933198"/>
    <w:rsid w:val="00934300"/>
    <w:rsid w:val="009367AB"/>
    <w:rsid w:val="00954F03"/>
    <w:rsid w:val="009606D8"/>
    <w:rsid w:val="00971B9B"/>
    <w:rsid w:val="009736E4"/>
    <w:rsid w:val="00975BBD"/>
    <w:rsid w:val="00975E79"/>
    <w:rsid w:val="00982A02"/>
    <w:rsid w:val="00982D62"/>
    <w:rsid w:val="009861FB"/>
    <w:rsid w:val="009A023A"/>
    <w:rsid w:val="009A12B2"/>
    <w:rsid w:val="009A2D67"/>
    <w:rsid w:val="009A5814"/>
    <w:rsid w:val="009B10AF"/>
    <w:rsid w:val="009B202C"/>
    <w:rsid w:val="009B653E"/>
    <w:rsid w:val="009B7487"/>
    <w:rsid w:val="009E171A"/>
    <w:rsid w:val="009E18D4"/>
    <w:rsid w:val="009E2200"/>
    <w:rsid w:val="009E28A0"/>
    <w:rsid w:val="009E29D5"/>
    <w:rsid w:val="009E3E28"/>
    <w:rsid w:val="009F24CA"/>
    <w:rsid w:val="00A00736"/>
    <w:rsid w:val="00A01559"/>
    <w:rsid w:val="00A01BD2"/>
    <w:rsid w:val="00A05EE6"/>
    <w:rsid w:val="00A15CD0"/>
    <w:rsid w:val="00A23568"/>
    <w:rsid w:val="00A30AF6"/>
    <w:rsid w:val="00A349D7"/>
    <w:rsid w:val="00A40B17"/>
    <w:rsid w:val="00A415D1"/>
    <w:rsid w:val="00A50902"/>
    <w:rsid w:val="00A54B70"/>
    <w:rsid w:val="00A5548D"/>
    <w:rsid w:val="00A62AA8"/>
    <w:rsid w:val="00A62E02"/>
    <w:rsid w:val="00A67B92"/>
    <w:rsid w:val="00A80AD0"/>
    <w:rsid w:val="00A81FDD"/>
    <w:rsid w:val="00A83D71"/>
    <w:rsid w:val="00A865C4"/>
    <w:rsid w:val="00A9474B"/>
    <w:rsid w:val="00A974C5"/>
    <w:rsid w:val="00A976D5"/>
    <w:rsid w:val="00A97A8E"/>
    <w:rsid w:val="00AA5A0A"/>
    <w:rsid w:val="00AB73B2"/>
    <w:rsid w:val="00AC6F37"/>
    <w:rsid w:val="00AD2DC1"/>
    <w:rsid w:val="00AD36CD"/>
    <w:rsid w:val="00AE3D93"/>
    <w:rsid w:val="00AE4F1D"/>
    <w:rsid w:val="00AF226B"/>
    <w:rsid w:val="00AF3293"/>
    <w:rsid w:val="00AF3336"/>
    <w:rsid w:val="00AF3627"/>
    <w:rsid w:val="00AF6FF1"/>
    <w:rsid w:val="00AF7FB0"/>
    <w:rsid w:val="00B01F9D"/>
    <w:rsid w:val="00B03CF1"/>
    <w:rsid w:val="00B175B3"/>
    <w:rsid w:val="00B2224D"/>
    <w:rsid w:val="00B30106"/>
    <w:rsid w:val="00B31ACC"/>
    <w:rsid w:val="00B426A4"/>
    <w:rsid w:val="00B537E3"/>
    <w:rsid w:val="00B60619"/>
    <w:rsid w:val="00B616FA"/>
    <w:rsid w:val="00B70C45"/>
    <w:rsid w:val="00B725D7"/>
    <w:rsid w:val="00B767D5"/>
    <w:rsid w:val="00B814B9"/>
    <w:rsid w:val="00B824A1"/>
    <w:rsid w:val="00B870C2"/>
    <w:rsid w:val="00B914E9"/>
    <w:rsid w:val="00BA47C2"/>
    <w:rsid w:val="00BB0161"/>
    <w:rsid w:val="00BB13C6"/>
    <w:rsid w:val="00BB2367"/>
    <w:rsid w:val="00BB5572"/>
    <w:rsid w:val="00BB59F1"/>
    <w:rsid w:val="00BC7C99"/>
    <w:rsid w:val="00BD3F54"/>
    <w:rsid w:val="00BD5EDC"/>
    <w:rsid w:val="00BE1E62"/>
    <w:rsid w:val="00BF12DA"/>
    <w:rsid w:val="00BF39AD"/>
    <w:rsid w:val="00BF3EF3"/>
    <w:rsid w:val="00BF5803"/>
    <w:rsid w:val="00C02297"/>
    <w:rsid w:val="00C026AC"/>
    <w:rsid w:val="00C22300"/>
    <w:rsid w:val="00C2285C"/>
    <w:rsid w:val="00C30F2E"/>
    <w:rsid w:val="00C40392"/>
    <w:rsid w:val="00C50BCE"/>
    <w:rsid w:val="00C5132F"/>
    <w:rsid w:val="00C55048"/>
    <w:rsid w:val="00C6594C"/>
    <w:rsid w:val="00C716D9"/>
    <w:rsid w:val="00C774B0"/>
    <w:rsid w:val="00C77FF0"/>
    <w:rsid w:val="00C87A2A"/>
    <w:rsid w:val="00C91443"/>
    <w:rsid w:val="00CA2FF6"/>
    <w:rsid w:val="00CB692D"/>
    <w:rsid w:val="00CC015B"/>
    <w:rsid w:val="00CC2351"/>
    <w:rsid w:val="00CC48D4"/>
    <w:rsid w:val="00CC4B1E"/>
    <w:rsid w:val="00CC6AF5"/>
    <w:rsid w:val="00CD1128"/>
    <w:rsid w:val="00CD42AA"/>
    <w:rsid w:val="00CD7C81"/>
    <w:rsid w:val="00CE3330"/>
    <w:rsid w:val="00CE5570"/>
    <w:rsid w:val="00CE70D6"/>
    <w:rsid w:val="00CF27E5"/>
    <w:rsid w:val="00CF2876"/>
    <w:rsid w:val="00CF5C2B"/>
    <w:rsid w:val="00CF69E0"/>
    <w:rsid w:val="00CF6E8B"/>
    <w:rsid w:val="00D16B10"/>
    <w:rsid w:val="00D227D2"/>
    <w:rsid w:val="00D33D6D"/>
    <w:rsid w:val="00D351C2"/>
    <w:rsid w:val="00D358A3"/>
    <w:rsid w:val="00D465A2"/>
    <w:rsid w:val="00D57A46"/>
    <w:rsid w:val="00D64306"/>
    <w:rsid w:val="00D66566"/>
    <w:rsid w:val="00D6709D"/>
    <w:rsid w:val="00D73EF1"/>
    <w:rsid w:val="00D8114A"/>
    <w:rsid w:val="00D82D2A"/>
    <w:rsid w:val="00D85A14"/>
    <w:rsid w:val="00D867E6"/>
    <w:rsid w:val="00D94D99"/>
    <w:rsid w:val="00D96048"/>
    <w:rsid w:val="00D96316"/>
    <w:rsid w:val="00D9745A"/>
    <w:rsid w:val="00DA43B1"/>
    <w:rsid w:val="00DA562D"/>
    <w:rsid w:val="00DB65D5"/>
    <w:rsid w:val="00DC14F6"/>
    <w:rsid w:val="00DC3471"/>
    <w:rsid w:val="00DC5CB4"/>
    <w:rsid w:val="00DE04E5"/>
    <w:rsid w:val="00DE0CD1"/>
    <w:rsid w:val="00DE2E86"/>
    <w:rsid w:val="00DE4F7B"/>
    <w:rsid w:val="00DE627C"/>
    <w:rsid w:val="00DF22CB"/>
    <w:rsid w:val="00DF6146"/>
    <w:rsid w:val="00E042AA"/>
    <w:rsid w:val="00E04947"/>
    <w:rsid w:val="00E10301"/>
    <w:rsid w:val="00E13A58"/>
    <w:rsid w:val="00E42721"/>
    <w:rsid w:val="00E449AF"/>
    <w:rsid w:val="00E51A34"/>
    <w:rsid w:val="00E52CE4"/>
    <w:rsid w:val="00E5674D"/>
    <w:rsid w:val="00E7310C"/>
    <w:rsid w:val="00E74D53"/>
    <w:rsid w:val="00E76B1D"/>
    <w:rsid w:val="00E81C0A"/>
    <w:rsid w:val="00E82E42"/>
    <w:rsid w:val="00EA01D4"/>
    <w:rsid w:val="00EA1907"/>
    <w:rsid w:val="00EA2F4F"/>
    <w:rsid w:val="00EA34CF"/>
    <w:rsid w:val="00EA5138"/>
    <w:rsid w:val="00EB00C1"/>
    <w:rsid w:val="00EB5A86"/>
    <w:rsid w:val="00EC30A9"/>
    <w:rsid w:val="00ED07BB"/>
    <w:rsid w:val="00EE5171"/>
    <w:rsid w:val="00EE7BAF"/>
    <w:rsid w:val="00EF5AFD"/>
    <w:rsid w:val="00F07090"/>
    <w:rsid w:val="00F07EFE"/>
    <w:rsid w:val="00F11732"/>
    <w:rsid w:val="00F21398"/>
    <w:rsid w:val="00F2235D"/>
    <w:rsid w:val="00F254F4"/>
    <w:rsid w:val="00F3705F"/>
    <w:rsid w:val="00F50516"/>
    <w:rsid w:val="00F50A55"/>
    <w:rsid w:val="00F57394"/>
    <w:rsid w:val="00F60054"/>
    <w:rsid w:val="00F60CC0"/>
    <w:rsid w:val="00F61811"/>
    <w:rsid w:val="00F90080"/>
    <w:rsid w:val="00F93111"/>
    <w:rsid w:val="00FA40E9"/>
    <w:rsid w:val="00FA6769"/>
    <w:rsid w:val="00FA723F"/>
    <w:rsid w:val="00FB0E24"/>
    <w:rsid w:val="00FB736F"/>
    <w:rsid w:val="00FC10ED"/>
    <w:rsid w:val="00FC11FD"/>
    <w:rsid w:val="00FC783D"/>
    <w:rsid w:val="00FD1DD0"/>
    <w:rsid w:val="00FD6E8F"/>
    <w:rsid w:val="00FE00E2"/>
    <w:rsid w:val="00FE5869"/>
    <w:rsid w:val="00FE7D8E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0"/>
    </w:rPr>
  </w:style>
  <w:style w:type="character" w:styleId="a8">
    <w:name w:val="Hyperlink"/>
    <w:uiPriority w:val="99"/>
    <w:rsid w:val="00726165"/>
    <w:rPr>
      <w:rFonts w:cs="Times New Roman"/>
      <w:color w:val="0000FF"/>
      <w:u w:val="single"/>
    </w:rPr>
  </w:style>
  <w:style w:type="paragraph" w:customStyle="1" w:styleId="ConsPlusNormal">
    <w:name w:val="ConsPlusNormal"/>
    <w:rsid w:val="0044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023E26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B870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B8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0"/>
    </w:rPr>
  </w:style>
  <w:style w:type="character" w:styleId="a8">
    <w:name w:val="Hyperlink"/>
    <w:uiPriority w:val="99"/>
    <w:rsid w:val="00726165"/>
    <w:rPr>
      <w:rFonts w:cs="Times New Roman"/>
      <w:color w:val="0000FF"/>
      <w:u w:val="single"/>
    </w:rPr>
  </w:style>
  <w:style w:type="paragraph" w:customStyle="1" w:styleId="ConsPlusNormal">
    <w:name w:val="ConsPlusNormal"/>
    <w:rsid w:val="0044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023E26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B870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B8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7B57-1AA6-4F24-A80B-34756D7B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15130</Words>
  <Characters>86243</Characters>
  <Application>Microsoft Office Word</Application>
  <DocSecurity>0</DocSecurity>
  <Lines>718</Lines>
  <Paragraphs>202</Paragraphs>
  <ScaleCrop>false</ScaleCrop>
  <Company/>
  <LinksUpToDate>false</LinksUpToDate>
  <CharactersWithSpaces>101171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2023-11-20T14:53:00Z</dcterms:created>
  <dcterms:modified xsi:type="dcterms:W3CDTF">2023-11-20T14:53:00Z</dcterms:modified>
</cp:coreProperties>
</file>