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BE" w:rsidRPr="007F1C3C" w:rsidRDefault="003D06BE" w:rsidP="003D06BE">
      <w:pPr>
        <w:jc w:val="right"/>
        <w:rPr>
          <w:bCs/>
          <w:color w:val="000000" w:themeColor="text1"/>
          <w:sz w:val="24"/>
          <w:szCs w:val="24"/>
        </w:rPr>
      </w:pPr>
      <w:bookmarkStart w:id="0" w:name="_GoBack"/>
      <w:bookmarkEnd w:id="0"/>
      <w:r w:rsidRPr="007F1C3C">
        <w:rPr>
          <w:bCs/>
          <w:color w:val="000000" w:themeColor="text1"/>
          <w:sz w:val="24"/>
          <w:szCs w:val="24"/>
        </w:rPr>
        <w:t>Приложение № 1 к приказу от</w:t>
      </w:r>
      <w:r w:rsidR="00FF48A8">
        <w:rPr>
          <w:bCs/>
          <w:color w:val="000000" w:themeColor="text1"/>
          <w:sz w:val="24"/>
          <w:szCs w:val="24"/>
        </w:rPr>
        <w:t xml:space="preserve"> 17.11.2022</w:t>
      </w:r>
      <w:r w:rsidRPr="007F1C3C">
        <w:rPr>
          <w:bCs/>
          <w:color w:val="000000" w:themeColor="text1"/>
          <w:sz w:val="24"/>
          <w:szCs w:val="24"/>
        </w:rPr>
        <w:t xml:space="preserve"> №</w:t>
      </w:r>
      <w:r w:rsidR="00FF48A8">
        <w:rPr>
          <w:bCs/>
          <w:color w:val="000000" w:themeColor="text1"/>
          <w:sz w:val="24"/>
          <w:szCs w:val="24"/>
        </w:rPr>
        <w:t xml:space="preserve"> 112-нд</w:t>
      </w:r>
      <w:r w:rsidRPr="007F1C3C">
        <w:rPr>
          <w:bCs/>
          <w:color w:val="000000" w:themeColor="text1"/>
          <w:sz w:val="24"/>
          <w:szCs w:val="24"/>
        </w:rPr>
        <w:t xml:space="preserve"> </w:t>
      </w:r>
    </w:p>
    <w:p w:rsidR="003D06BE" w:rsidRPr="007F1C3C" w:rsidRDefault="003D06BE" w:rsidP="003D06BE">
      <w:pPr>
        <w:ind w:left="9781"/>
        <w:jc w:val="right"/>
        <w:rPr>
          <w:bCs/>
          <w:color w:val="000000" w:themeColor="text1"/>
          <w:sz w:val="24"/>
          <w:szCs w:val="24"/>
        </w:rPr>
      </w:pPr>
    </w:p>
    <w:p w:rsidR="003D06BE" w:rsidRPr="007F1C3C" w:rsidRDefault="003D06BE" w:rsidP="003D06BE">
      <w:pPr>
        <w:ind w:left="9781"/>
        <w:jc w:val="center"/>
        <w:rPr>
          <w:b/>
          <w:bCs/>
          <w:color w:val="000000" w:themeColor="text1"/>
          <w:sz w:val="24"/>
          <w:szCs w:val="24"/>
        </w:rPr>
      </w:pPr>
      <w:r w:rsidRPr="007F1C3C">
        <w:rPr>
          <w:b/>
          <w:bCs/>
          <w:color w:val="000000" w:themeColor="text1"/>
          <w:sz w:val="24"/>
          <w:szCs w:val="24"/>
        </w:rPr>
        <w:t>УТВЕРЖДЕН</w:t>
      </w:r>
    </w:p>
    <w:p w:rsidR="003D06BE" w:rsidRPr="007F1C3C" w:rsidRDefault="003D06BE" w:rsidP="003D06BE">
      <w:pPr>
        <w:ind w:left="9781" w:right="-32"/>
        <w:jc w:val="center"/>
        <w:rPr>
          <w:color w:val="000000" w:themeColor="text1"/>
          <w:sz w:val="24"/>
          <w:szCs w:val="24"/>
        </w:rPr>
      </w:pPr>
      <w:r w:rsidRPr="007F1C3C">
        <w:rPr>
          <w:color w:val="000000" w:themeColor="text1"/>
          <w:sz w:val="24"/>
          <w:szCs w:val="24"/>
        </w:rPr>
        <w:t>Руководитель Управления</w:t>
      </w:r>
    </w:p>
    <w:p w:rsidR="003D06BE" w:rsidRPr="007F1C3C" w:rsidRDefault="003D06BE" w:rsidP="003D06BE">
      <w:pPr>
        <w:ind w:left="9781" w:right="-32"/>
        <w:jc w:val="center"/>
        <w:rPr>
          <w:color w:val="000000" w:themeColor="text1"/>
          <w:sz w:val="24"/>
          <w:szCs w:val="24"/>
        </w:rPr>
      </w:pPr>
      <w:r w:rsidRPr="007F1C3C">
        <w:rPr>
          <w:color w:val="000000" w:themeColor="text1"/>
          <w:sz w:val="24"/>
          <w:szCs w:val="24"/>
        </w:rPr>
        <w:t>Федеральной службы по надзору</w:t>
      </w:r>
    </w:p>
    <w:p w:rsidR="003D06BE" w:rsidRPr="007F1C3C" w:rsidRDefault="003D06BE" w:rsidP="003D06BE">
      <w:pPr>
        <w:ind w:left="9781" w:right="-32"/>
        <w:jc w:val="center"/>
        <w:rPr>
          <w:color w:val="000000" w:themeColor="text1"/>
          <w:sz w:val="24"/>
          <w:szCs w:val="24"/>
        </w:rPr>
      </w:pPr>
      <w:r w:rsidRPr="007F1C3C">
        <w:rPr>
          <w:color w:val="000000" w:themeColor="text1"/>
          <w:sz w:val="24"/>
          <w:szCs w:val="24"/>
        </w:rPr>
        <w:t>в сфере связи, информационных технологий и массовых коммуникаций</w:t>
      </w:r>
    </w:p>
    <w:p w:rsidR="003D06BE" w:rsidRPr="007F1C3C" w:rsidRDefault="003D06BE" w:rsidP="003D06BE">
      <w:pPr>
        <w:ind w:left="9781"/>
        <w:jc w:val="center"/>
        <w:rPr>
          <w:color w:val="000000" w:themeColor="text1"/>
          <w:sz w:val="24"/>
          <w:szCs w:val="24"/>
        </w:rPr>
      </w:pPr>
      <w:r w:rsidRPr="007F1C3C">
        <w:rPr>
          <w:color w:val="000000" w:themeColor="text1"/>
          <w:sz w:val="24"/>
          <w:szCs w:val="24"/>
        </w:rPr>
        <w:t>по Республике Татарстан (Татарстан)</w:t>
      </w:r>
    </w:p>
    <w:p w:rsidR="003D06BE" w:rsidRPr="007F1C3C" w:rsidRDefault="003D06BE" w:rsidP="003D06BE">
      <w:pPr>
        <w:ind w:left="9781"/>
        <w:jc w:val="center"/>
        <w:rPr>
          <w:color w:val="000000" w:themeColor="text1"/>
          <w:sz w:val="28"/>
          <w:szCs w:val="28"/>
        </w:rPr>
      </w:pPr>
    </w:p>
    <w:p w:rsidR="003D06BE" w:rsidRPr="007F1C3C" w:rsidRDefault="003D06BE" w:rsidP="003D06BE">
      <w:pPr>
        <w:tabs>
          <w:tab w:val="left" w:pos="14175"/>
        </w:tabs>
        <w:ind w:left="9781"/>
        <w:jc w:val="center"/>
        <w:rPr>
          <w:color w:val="000000" w:themeColor="text1"/>
          <w:sz w:val="24"/>
          <w:szCs w:val="24"/>
        </w:rPr>
      </w:pPr>
      <w:r w:rsidRPr="007F1C3C">
        <w:rPr>
          <w:color w:val="000000" w:themeColor="text1"/>
          <w:sz w:val="28"/>
          <w:szCs w:val="28"/>
        </w:rPr>
        <w:t>__________________</w:t>
      </w:r>
      <w:r w:rsidRPr="007F1C3C">
        <w:rPr>
          <w:color w:val="000000" w:themeColor="text1"/>
          <w:sz w:val="24"/>
          <w:szCs w:val="24"/>
        </w:rPr>
        <w:t>Б.Н. Разинов</w:t>
      </w:r>
    </w:p>
    <w:p w:rsidR="003D06BE" w:rsidRPr="007F1C3C" w:rsidRDefault="003D06BE" w:rsidP="003D06BE">
      <w:pPr>
        <w:tabs>
          <w:tab w:val="left" w:pos="14175"/>
        </w:tabs>
        <w:ind w:left="9781"/>
        <w:jc w:val="center"/>
        <w:rPr>
          <w:color w:val="000000" w:themeColor="text1"/>
          <w:sz w:val="24"/>
          <w:szCs w:val="24"/>
        </w:rPr>
      </w:pPr>
      <w:r w:rsidRPr="007F1C3C">
        <w:rPr>
          <w:color w:val="000000" w:themeColor="text1"/>
          <w:sz w:val="24"/>
          <w:szCs w:val="24"/>
        </w:rPr>
        <w:t>(фамилия, инициалы и подпись руководителя)</w:t>
      </w:r>
    </w:p>
    <w:p w:rsidR="003D06BE" w:rsidRPr="007F1C3C" w:rsidRDefault="003D06BE" w:rsidP="003D06BE">
      <w:pPr>
        <w:tabs>
          <w:tab w:val="left" w:pos="14175"/>
        </w:tabs>
        <w:ind w:left="9781"/>
        <w:jc w:val="center"/>
        <w:rPr>
          <w:color w:val="000000" w:themeColor="text1"/>
          <w:sz w:val="24"/>
          <w:szCs w:val="24"/>
        </w:rPr>
      </w:pPr>
    </w:p>
    <w:p w:rsidR="003D06BE" w:rsidRPr="007F1C3C" w:rsidRDefault="003D06BE" w:rsidP="003D06BE">
      <w:pPr>
        <w:ind w:left="9781"/>
        <w:jc w:val="center"/>
        <w:rPr>
          <w:color w:val="000000" w:themeColor="text1"/>
          <w:sz w:val="24"/>
          <w:szCs w:val="24"/>
        </w:rPr>
      </w:pPr>
      <w:r w:rsidRPr="007F1C3C">
        <w:rPr>
          <w:color w:val="000000" w:themeColor="text1"/>
          <w:sz w:val="24"/>
          <w:szCs w:val="24"/>
        </w:rPr>
        <w:t>«</w:t>
      </w:r>
      <w:r w:rsidR="00FF48A8">
        <w:rPr>
          <w:color w:val="000000" w:themeColor="text1"/>
          <w:sz w:val="24"/>
          <w:szCs w:val="24"/>
        </w:rPr>
        <w:t>17</w:t>
      </w:r>
      <w:r w:rsidRPr="007F1C3C">
        <w:rPr>
          <w:color w:val="000000" w:themeColor="text1"/>
          <w:sz w:val="24"/>
          <w:szCs w:val="24"/>
        </w:rPr>
        <w:t>» ноября 2022 года</w:t>
      </w:r>
    </w:p>
    <w:p w:rsidR="003D06BE" w:rsidRPr="007F1C3C" w:rsidRDefault="003D06BE" w:rsidP="003D06BE">
      <w:pPr>
        <w:spacing w:line="340" w:lineRule="exact"/>
        <w:jc w:val="center"/>
        <w:rPr>
          <w:b/>
          <w:bCs/>
          <w:color w:val="000000" w:themeColor="text1"/>
          <w:sz w:val="28"/>
          <w:szCs w:val="28"/>
        </w:rPr>
      </w:pPr>
    </w:p>
    <w:p w:rsidR="003D06BE" w:rsidRPr="007F1C3C" w:rsidRDefault="003D06BE" w:rsidP="003D06BE">
      <w:pPr>
        <w:spacing w:line="340" w:lineRule="exact"/>
        <w:jc w:val="center"/>
        <w:rPr>
          <w:b/>
          <w:bCs/>
          <w:color w:val="000000" w:themeColor="text1"/>
          <w:sz w:val="28"/>
          <w:szCs w:val="28"/>
        </w:rPr>
      </w:pPr>
    </w:p>
    <w:p w:rsidR="003D06BE" w:rsidRPr="007F1C3C" w:rsidRDefault="003D06BE" w:rsidP="003D06BE">
      <w:pPr>
        <w:spacing w:line="340" w:lineRule="exact"/>
        <w:jc w:val="center"/>
        <w:rPr>
          <w:b/>
          <w:bCs/>
          <w:color w:val="000000" w:themeColor="text1"/>
          <w:sz w:val="28"/>
          <w:szCs w:val="28"/>
        </w:rPr>
      </w:pPr>
    </w:p>
    <w:p w:rsidR="003D06BE" w:rsidRPr="007F1C3C" w:rsidRDefault="003D06BE" w:rsidP="003D06BE">
      <w:pPr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7F1C3C">
        <w:rPr>
          <w:b/>
          <w:color w:val="000000" w:themeColor="text1"/>
          <w:sz w:val="28"/>
          <w:szCs w:val="28"/>
        </w:rPr>
        <w:t xml:space="preserve">План </w:t>
      </w:r>
    </w:p>
    <w:p w:rsidR="003D06BE" w:rsidRPr="007F1C3C" w:rsidRDefault="003D06BE" w:rsidP="003D06BE">
      <w:pPr>
        <w:spacing w:line="3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7F1C3C">
        <w:rPr>
          <w:b/>
          <w:color w:val="000000" w:themeColor="text1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Pr="007F1C3C">
        <w:rPr>
          <w:b/>
          <w:bCs/>
          <w:color w:val="000000" w:themeColor="text1"/>
          <w:sz w:val="28"/>
          <w:szCs w:val="28"/>
        </w:rPr>
        <w:t xml:space="preserve"> Республике Татарстан (Татарстан)</w:t>
      </w:r>
      <w:r w:rsidRPr="007F1C3C">
        <w:rPr>
          <w:rFonts w:ascii="Arial" w:hAnsi="Arial" w:cs="Arial"/>
          <w:color w:val="000000" w:themeColor="text1"/>
        </w:rPr>
        <w:t xml:space="preserve"> </w:t>
      </w:r>
      <w:r w:rsidRPr="007F1C3C">
        <w:rPr>
          <w:b/>
          <w:bCs/>
          <w:color w:val="000000" w:themeColor="text1"/>
          <w:sz w:val="28"/>
          <w:szCs w:val="28"/>
        </w:rPr>
        <w:t>в 2023</w:t>
      </w:r>
      <w:r w:rsidRPr="007F1C3C">
        <w:rPr>
          <w:rFonts w:ascii="Arial" w:hAnsi="Arial" w:cs="Arial"/>
          <w:color w:val="000000" w:themeColor="text1"/>
        </w:rPr>
        <w:t xml:space="preserve"> </w:t>
      </w:r>
      <w:r w:rsidRPr="007F1C3C">
        <w:rPr>
          <w:b/>
          <w:bCs/>
          <w:color w:val="000000" w:themeColor="text1"/>
          <w:sz w:val="28"/>
          <w:szCs w:val="28"/>
        </w:rPr>
        <w:t>году</w:t>
      </w:r>
    </w:p>
    <w:p w:rsidR="00A401B1" w:rsidRDefault="00A401B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3D06BE" w:rsidRPr="007F1C3C" w:rsidRDefault="003D06BE" w:rsidP="003D06BE">
      <w:pPr>
        <w:spacing w:line="3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lastRenderedPageBreak/>
        <w:t>I</w:t>
      </w:r>
      <w:r w:rsidRPr="007F1C3C">
        <w:rPr>
          <w:b/>
          <w:bCs/>
          <w:smallCaps/>
          <w:color w:val="000000" w:themeColor="text1"/>
          <w:sz w:val="28"/>
          <w:szCs w:val="28"/>
        </w:rPr>
        <w:t>. Выполнение основных задач и функций</w:t>
      </w:r>
    </w:p>
    <w:p w:rsidR="003D06BE" w:rsidRPr="007F1C3C" w:rsidRDefault="003D06BE" w:rsidP="003D06BE">
      <w:pPr>
        <w:spacing w:line="340" w:lineRule="exact"/>
        <w:jc w:val="center"/>
        <w:rPr>
          <w:b/>
          <w:bCs/>
          <w:color w:val="000000" w:themeColor="text1"/>
          <w:sz w:val="28"/>
          <w:szCs w:val="28"/>
        </w:rPr>
      </w:pPr>
    </w:p>
    <w:p w:rsidR="003D06BE" w:rsidRPr="007F1C3C" w:rsidRDefault="003D06BE" w:rsidP="003D06BE">
      <w:pPr>
        <w:jc w:val="both"/>
        <w:rPr>
          <w:b/>
          <w:bCs/>
          <w:color w:val="000000" w:themeColor="text1"/>
          <w:sz w:val="28"/>
          <w:szCs w:val="28"/>
        </w:rPr>
      </w:pPr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Pr="007F1C3C">
        <w:rPr>
          <w:b/>
          <w:bCs/>
          <w:smallCaps/>
          <w:color w:val="000000" w:themeColor="text1"/>
          <w:sz w:val="28"/>
          <w:szCs w:val="28"/>
        </w:rPr>
        <w:t>.</w:t>
      </w:r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Pr="007F1C3C">
        <w:rPr>
          <w:b/>
          <w:bCs/>
          <w:smallCaps/>
          <w:color w:val="000000" w:themeColor="text1"/>
          <w:sz w:val="28"/>
          <w:szCs w:val="28"/>
        </w:rPr>
        <w:t>. Государственный контроль (надзор)</w:t>
      </w:r>
    </w:p>
    <w:p w:rsidR="003D06BE" w:rsidRPr="007F1C3C" w:rsidRDefault="003D06BE" w:rsidP="003D06BE">
      <w:pPr>
        <w:jc w:val="both"/>
        <w:rPr>
          <w:b/>
          <w:bCs/>
          <w:color w:val="000000" w:themeColor="text1"/>
          <w:sz w:val="28"/>
          <w:szCs w:val="28"/>
        </w:rPr>
      </w:pPr>
    </w:p>
    <w:p w:rsidR="003D06BE" w:rsidRPr="007F1C3C" w:rsidRDefault="003D06BE" w:rsidP="003D06BE">
      <w:pPr>
        <w:jc w:val="both"/>
        <w:rPr>
          <w:b/>
          <w:bCs/>
          <w:color w:val="000000" w:themeColor="text1"/>
          <w:sz w:val="28"/>
          <w:szCs w:val="28"/>
        </w:rPr>
      </w:pPr>
      <w:r w:rsidRPr="007F1C3C">
        <w:rPr>
          <w:b/>
          <w:bCs/>
          <w:color w:val="000000" w:themeColor="text1"/>
          <w:sz w:val="28"/>
          <w:szCs w:val="28"/>
        </w:rPr>
        <w:t>1. Организация и проведение плановых контрольных (надзорных) мероприятий</w:t>
      </w:r>
    </w:p>
    <w:p w:rsidR="003D06BE" w:rsidRPr="007F1C3C" w:rsidRDefault="003D06BE" w:rsidP="003D06BE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3D06BE" w:rsidRPr="000E7160" w:rsidRDefault="000E7160" w:rsidP="003D06BE">
      <w:pPr>
        <w:rPr>
          <w:b/>
          <w:i/>
          <w:color w:val="000000" w:themeColor="text1"/>
          <w:sz w:val="28"/>
          <w:szCs w:val="28"/>
        </w:rPr>
      </w:pPr>
      <w:r w:rsidRPr="000E7160">
        <w:rPr>
          <w:b/>
          <w:bCs/>
          <w:i/>
          <w:iCs/>
          <w:color w:val="000000" w:themeColor="text1"/>
          <w:sz w:val="28"/>
          <w:szCs w:val="28"/>
        </w:rPr>
        <w:t>Проведение п</w:t>
      </w:r>
      <w:r w:rsidR="003D06BE" w:rsidRPr="000E7160">
        <w:rPr>
          <w:b/>
          <w:bCs/>
          <w:i/>
          <w:iCs/>
          <w:color w:val="000000" w:themeColor="text1"/>
          <w:sz w:val="28"/>
          <w:szCs w:val="28"/>
        </w:rPr>
        <w:t>лановых контрольных (надзорных) мероприятий на 2023</w:t>
      </w:r>
      <w:r w:rsidR="003D06BE" w:rsidRPr="000E7160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3D06BE" w:rsidRPr="000E7160">
        <w:rPr>
          <w:b/>
          <w:bCs/>
          <w:i/>
          <w:iCs/>
          <w:color w:val="000000" w:themeColor="text1"/>
          <w:sz w:val="28"/>
          <w:szCs w:val="28"/>
        </w:rPr>
        <w:t>год</w:t>
      </w:r>
      <w:r w:rsidRPr="000E7160">
        <w:rPr>
          <w:b/>
          <w:bCs/>
          <w:i/>
          <w:iCs/>
          <w:color w:val="000000" w:themeColor="text1"/>
          <w:sz w:val="28"/>
          <w:szCs w:val="28"/>
        </w:rPr>
        <w:t xml:space="preserve"> не запланировано.</w:t>
      </w:r>
    </w:p>
    <w:p w:rsidR="006D1DC6" w:rsidRPr="007F1C3C" w:rsidRDefault="006D1DC6" w:rsidP="000B449B">
      <w:pPr>
        <w:jc w:val="both"/>
        <w:rPr>
          <w:b/>
          <w:bCs/>
          <w:color w:val="000000" w:themeColor="text1"/>
          <w:sz w:val="28"/>
          <w:szCs w:val="28"/>
        </w:rPr>
      </w:pPr>
    </w:p>
    <w:p w:rsidR="00AE4F1D" w:rsidRPr="007F1C3C" w:rsidRDefault="00AE4F1D" w:rsidP="00AE4F1D">
      <w:pPr>
        <w:jc w:val="both"/>
        <w:rPr>
          <w:b/>
          <w:bCs/>
          <w:color w:val="000000" w:themeColor="text1"/>
          <w:sz w:val="28"/>
          <w:szCs w:val="28"/>
        </w:rPr>
      </w:pPr>
      <w:r w:rsidRPr="007F1C3C">
        <w:rPr>
          <w:b/>
          <w:bCs/>
          <w:color w:val="000000" w:themeColor="text1"/>
          <w:sz w:val="28"/>
          <w:szCs w:val="28"/>
        </w:rPr>
        <w:t xml:space="preserve">2. </w:t>
      </w:r>
      <w:proofErr w:type="gramStart"/>
      <w:r w:rsidRPr="007F1C3C">
        <w:rPr>
          <w:b/>
          <w:bCs/>
          <w:color w:val="000000" w:themeColor="text1"/>
          <w:sz w:val="28"/>
          <w:szCs w:val="28"/>
        </w:rPr>
        <w:t>Организация и проведение контрольных (надзорных) мероприятий без взаимодействия с контролируемым лицом при осуществлении федерального государственного контроля (надзора) в сфере связи, федерального государственного контроля (надзора) за соблюдением законодательства Российской Федерации о средствах массовой информации,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</w:t>
      </w:r>
      <w:proofErr w:type="gramEnd"/>
    </w:p>
    <w:p w:rsidR="00AE4F1D" w:rsidRPr="007F1C3C" w:rsidRDefault="00AE4F1D" w:rsidP="00AE4F1D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AE4F1D" w:rsidRPr="007F1C3C" w:rsidRDefault="00AE4F1D" w:rsidP="00AE4F1D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>2.1.</w:t>
      </w:r>
      <w:r w:rsidRPr="007F1C3C">
        <w:rPr>
          <w:color w:val="000000" w:themeColor="text1"/>
          <w:sz w:val="28"/>
          <w:szCs w:val="28"/>
        </w:rPr>
        <w:t xml:space="preserve"> </w:t>
      </w:r>
      <w:r w:rsidRPr="007F1C3C">
        <w:rPr>
          <w:b/>
          <w:bCs/>
          <w:i/>
          <w:iCs/>
          <w:color w:val="000000" w:themeColor="text1"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AE4F1D" w:rsidRPr="007F1C3C" w:rsidRDefault="00AE4F1D" w:rsidP="00AE4F1D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AE4F1D" w:rsidRPr="007F1C3C" w:rsidRDefault="00AE4F1D" w:rsidP="00AE4F1D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 xml:space="preserve">Осуществление </w:t>
      </w:r>
      <w:proofErr w:type="gramStart"/>
      <w:r w:rsidRPr="007F1C3C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7F1C3C">
        <w:rPr>
          <w:b/>
          <w:bCs/>
          <w:i/>
          <w:iCs/>
          <w:color w:val="000000" w:themeColor="text1"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A401B1" w:rsidRDefault="00A401B1">
      <w:pPr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br w:type="page"/>
      </w:r>
    </w:p>
    <w:p w:rsidR="00AE4F1D" w:rsidRDefault="00AE4F1D" w:rsidP="00AE4F1D">
      <w:pPr>
        <w:jc w:val="both"/>
        <w:rPr>
          <w:b/>
          <w:bCs/>
          <w:color w:val="000000" w:themeColor="text1"/>
          <w:sz w:val="28"/>
          <w:szCs w:val="28"/>
        </w:rPr>
      </w:pPr>
      <w:r w:rsidRPr="007F1C3C">
        <w:rPr>
          <w:i/>
          <w:iCs/>
          <w:color w:val="000000" w:themeColor="text1"/>
          <w:sz w:val="28"/>
          <w:szCs w:val="28"/>
        </w:rPr>
        <w:lastRenderedPageBreak/>
        <w:t xml:space="preserve">Запланировано мероприятий на 2023 год: </w:t>
      </w:r>
      <w:r w:rsidRPr="007F1C3C">
        <w:rPr>
          <w:b/>
          <w:bCs/>
          <w:color w:val="000000" w:themeColor="text1"/>
          <w:sz w:val="28"/>
          <w:szCs w:val="28"/>
        </w:rPr>
        <w:t>4</w:t>
      </w:r>
    </w:p>
    <w:tbl>
      <w:tblPr>
        <w:tblStyle w:val="a3"/>
        <w:tblW w:w="5000" w:type="pct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655"/>
        <w:gridCol w:w="895"/>
        <w:gridCol w:w="3364"/>
        <w:gridCol w:w="1193"/>
        <w:gridCol w:w="1460"/>
        <w:gridCol w:w="1136"/>
        <w:gridCol w:w="4263"/>
        <w:gridCol w:w="1193"/>
        <w:gridCol w:w="1193"/>
      </w:tblGrid>
      <w:tr w:rsidR="00AE4F1D" w:rsidRPr="000E7160" w:rsidTr="00A401B1">
        <w:trPr>
          <w:cantSplit/>
          <w:trHeight w:val="255"/>
          <w:tblHeader/>
          <w:jc w:val="center"/>
        </w:trPr>
        <w:tc>
          <w:tcPr>
            <w:tcW w:w="655" w:type="dxa"/>
            <w:vMerge w:val="restart"/>
            <w:shd w:val="clear" w:color="auto" w:fill="FFFFFF" w:themeFill="background1"/>
            <w:vAlign w:val="center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/п мероприятия</w:t>
            </w:r>
          </w:p>
        </w:tc>
        <w:tc>
          <w:tcPr>
            <w:tcW w:w="895" w:type="dxa"/>
            <w:vMerge w:val="restart"/>
            <w:shd w:val="clear" w:color="auto" w:fill="FFFFFF" w:themeFill="background1"/>
            <w:vAlign w:val="center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</w:p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16" w:type="dxa"/>
            <w:gridSpan w:val="5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 xml:space="preserve">Период проведения мероприятия по контролю </w:t>
            </w:r>
          </w:p>
        </w:tc>
      </w:tr>
      <w:tr w:rsidR="00AE4F1D" w:rsidRPr="000E7160" w:rsidTr="00A401B1">
        <w:trPr>
          <w:cantSplit/>
          <w:trHeight w:val="255"/>
          <w:tblHeader/>
          <w:jc w:val="center"/>
        </w:trPr>
        <w:tc>
          <w:tcPr>
            <w:tcW w:w="65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4" w:type="dxa"/>
            <w:vMerge w:val="restart"/>
            <w:shd w:val="clear" w:color="auto" w:fill="FFFFFF" w:themeFill="background1"/>
            <w:vAlign w:val="center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проверяемого лица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  <w:vAlign w:val="center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  <w:vAlign w:val="center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Номер лицензии</w:t>
            </w:r>
          </w:p>
        </w:tc>
        <w:tc>
          <w:tcPr>
            <w:tcW w:w="4263" w:type="dxa"/>
            <w:vMerge w:val="restart"/>
            <w:shd w:val="clear" w:color="auto" w:fill="FFFFFF" w:themeFill="background1"/>
            <w:vAlign w:val="center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E4F1D" w:rsidRPr="000E7160" w:rsidTr="00A401B1">
        <w:trPr>
          <w:cantSplit/>
          <w:tblHeader/>
          <w:jc w:val="center"/>
        </w:trPr>
        <w:tc>
          <w:tcPr>
            <w:tcW w:w="65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AE4F1D" w:rsidRPr="000E7160" w:rsidTr="00A401B1">
        <w:trPr>
          <w:cantSplit/>
          <w:tblHeader/>
          <w:jc w:val="center"/>
        </w:trPr>
        <w:tc>
          <w:tcPr>
            <w:tcW w:w="655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3364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19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460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19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19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</w:tr>
      <w:tr w:rsidR="00AE4F1D" w:rsidRPr="000E7160" w:rsidTr="00A401B1">
        <w:trPr>
          <w:cantSplit/>
          <w:jc w:val="center"/>
        </w:trPr>
        <w:tc>
          <w:tcPr>
            <w:tcW w:w="655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3364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09.01.</w:t>
            </w:r>
            <w:r w:rsidRPr="000E7160">
              <w:rPr>
                <w:color w:val="000000" w:themeColor="text1"/>
                <w:sz w:val="18"/>
                <w:szCs w:val="18"/>
              </w:rPr>
              <w:t>20</w:t>
            </w: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31.03.</w:t>
            </w:r>
            <w:r w:rsidRPr="000E7160">
              <w:rPr>
                <w:color w:val="000000" w:themeColor="text1"/>
                <w:sz w:val="18"/>
                <w:szCs w:val="18"/>
              </w:rPr>
              <w:t>20</w:t>
            </w: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  <w:tr w:rsidR="00AE4F1D" w:rsidRPr="000E7160" w:rsidTr="00A401B1">
        <w:trPr>
          <w:cantSplit/>
          <w:jc w:val="center"/>
        </w:trPr>
        <w:tc>
          <w:tcPr>
            <w:tcW w:w="65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E4F1D" w:rsidRPr="000E7160" w:rsidTr="00A401B1">
        <w:trPr>
          <w:cantSplit/>
          <w:jc w:val="center"/>
        </w:trPr>
        <w:tc>
          <w:tcPr>
            <w:tcW w:w="65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E4F1D" w:rsidRPr="000E7160" w:rsidTr="00A401B1">
        <w:trPr>
          <w:cantSplit/>
          <w:jc w:val="center"/>
        </w:trPr>
        <w:tc>
          <w:tcPr>
            <w:tcW w:w="655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3364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03.04.</w:t>
            </w:r>
            <w:r w:rsidRPr="000E7160">
              <w:rPr>
                <w:color w:val="000000" w:themeColor="text1"/>
                <w:sz w:val="18"/>
                <w:szCs w:val="18"/>
              </w:rPr>
              <w:t>20</w:t>
            </w: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30.06.</w:t>
            </w:r>
            <w:r w:rsidRPr="000E7160">
              <w:rPr>
                <w:color w:val="000000" w:themeColor="text1"/>
                <w:sz w:val="18"/>
                <w:szCs w:val="18"/>
              </w:rPr>
              <w:t>20</w:t>
            </w: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  <w:tr w:rsidR="00AE4F1D" w:rsidRPr="000E7160" w:rsidTr="00A401B1">
        <w:trPr>
          <w:cantSplit/>
          <w:jc w:val="center"/>
        </w:trPr>
        <w:tc>
          <w:tcPr>
            <w:tcW w:w="65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E4F1D" w:rsidRPr="000E7160" w:rsidTr="00A401B1">
        <w:trPr>
          <w:cantSplit/>
          <w:jc w:val="center"/>
        </w:trPr>
        <w:tc>
          <w:tcPr>
            <w:tcW w:w="65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E4F1D" w:rsidRPr="000E7160" w:rsidTr="00A401B1">
        <w:trPr>
          <w:cantSplit/>
          <w:jc w:val="center"/>
        </w:trPr>
        <w:tc>
          <w:tcPr>
            <w:tcW w:w="655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895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3364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03.07.</w:t>
            </w:r>
            <w:r w:rsidRPr="000E7160">
              <w:rPr>
                <w:color w:val="000000" w:themeColor="text1"/>
                <w:sz w:val="18"/>
                <w:szCs w:val="18"/>
              </w:rPr>
              <w:t>20</w:t>
            </w: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29.09.</w:t>
            </w:r>
            <w:r w:rsidRPr="000E7160">
              <w:rPr>
                <w:color w:val="000000" w:themeColor="text1"/>
                <w:sz w:val="18"/>
                <w:szCs w:val="18"/>
              </w:rPr>
              <w:t>20</w:t>
            </w: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  <w:tr w:rsidR="00AE4F1D" w:rsidRPr="000E7160" w:rsidTr="00A401B1">
        <w:trPr>
          <w:cantSplit/>
          <w:jc w:val="center"/>
        </w:trPr>
        <w:tc>
          <w:tcPr>
            <w:tcW w:w="65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E4F1D" w:rsidRPr="000E7160" w:rsidTr="00A401B1">
        <w:trPr>
          <w:cantSplit/>
          <w:jc w:val="center"/>
        </w:trPr>
        <w:tc>
          <w:tcPr>
            <w:tcW w:w="65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E4F1D" w:rsidRPr="000E7160" w:rsidTr="00A401B1">
        <w:trPr>
          <w:cantSplit/>
          <w:jc w:val="center"/>
        </w:trPr>
        <w:tc>
          <w:tcPr>
            <w:tcW w:w="655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895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60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7160">
              <w:rPr>
                <w:color w:val="000000" w:themeColor="text1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02.10.</w:t>
            </w:r>
            <w:r w:rsidRPr="000E7160">
              <w:rPr>
                <w:color w:val="000000" w:themeColor="text1"/>
                <w:sz w:val="18"/>
                <w:szCs w:val="18"/>
              </w:rPr>
              <w:t>20</w:t>
            </w: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29.12.</w:t>
            </w:r>
            <w:r w:rsidRPr="000E7160">
              <w:rPr>
                <w:color w:val="000000" w:themeColor="text1"/>
                <w:sz w:val="18"/>
                <w:szCs w:val="18"/>
              </w:rPr>
              <w:t>20</w:t>
            </w: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  <w:tr w:rsidR="00AE4F1D" w:rsidRPr="000E7160" w:rsidTr="00A401B1">
        <w:trPr>
          <w:cantSplit/>
          <w:jc w:val="center"/>
        </w:trPr>
        <w:tc>
          <w:tcPr>
            <w:tcW w:w="65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E4F1D" w:rsidRPr="007F1C3C" w:rsidTr="00A401B1">
        <w:trPr>
          <w:cantSplit/>
          <w:jc w:val="center"/>
        </w:trPr>
        <w:tc>
          <w:tcPr>
            <w:tcW w:w="65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4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E4F1D" w:rsidRPr="000E7160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263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E7160">
              <w:rPr>
                <w:color w:val="000000" w:themeColor="text1"/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D96048" w:rsidRDefault="00D96048" w:rsidP="00AE4F1D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AE4F1D" w:rsidRPr="007F1C3C" w:rsidRDefault="00AE4F1D" w:rsidP="00AE4F1D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 xml:space="preserve">Осуществление </w:t>
      </w:r>
      <w:proofErr w:type="gramStart"/>
      <w:r w:rsidRPr="007F1C3C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7F1C3C">
        <w:rPr>
          <w:b/>
          <w:bCs/>
          <w:i/>
          <w:iCs/>
          <w:color w:val="000000" w:themeColor="text1"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AE4F1D" w:rsidRPr="007F1C3C" w:rsidRDefault="00AE4F1D" w:rsidP="00AE4F1D">
      <w:pPr>
        <w:jc w:val="both"/>
        <w:rPr>
          <w:b/>
          <w:bCs/>
          <w:color w:val="000000" w:themeColor="text1"/>
          <w:sz w:val="28"/>
          <w:szCs w:val="28"/>
        </w:rPr>
      </w:pPr>
      <w:r w:rsidRPr="007F1C3C">
        <w:rPr>
          <w:i/>
          <w:iCs/>
          <w:color w:val="000000" w:themeColor="text1"/>
          <w:sz w:val="28"/>
          <w:szCs w:val="28"/>
        </w:rPr>
        <w:t xml:space="preserve">Запланировано мероприятий на 2023 год: </w:t>
      </w:r>
      <w:r w:rsidRPr="007F1C3C">
        <w:rPr>
          <w:b/>
          <w:bCs/>
          <w:color w:val="000000" w:themeColor="text1"/>
          <w:sz w:val="28"/>
          <w:szCs w:val="28"/>
        </w:rPr>
        <w:t>0</w:t>
      </w:r>
    </w:p>
    <w:p w:rsidR="00AE4F1D" w:rsidRPr="007F1C3C" w:rsidRDefault="00AE4F1D" w:rsidP="00AE4F1D">
      <w:pPr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95"/>
        <w:gridCol w:w="4123"/>
        <w:gridCol w:w="947"/>
        <w:gridCol w:w="947"/>
        <w:gridCol w:w="1136"/>
        <w:gridCol w:w="4263"/>
        <w:gridCol w:w="1193"/>
        <w:gridCol w:w="1193"/>
      </w:tblGrid>
      <w:tr w:rsidR="00AE4F1D" w:rsidRPr="007F1C3C" w:rsidTr="0000410F">
        <w:trPr>
          <w:trHeight w:val="255"/>
          <w:tblHeader/>
          <w:jc w:val="center"/>
        </w:trPr>
        <w:tc>
          <w:tcPr>
            <w:tcW w:w="624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</w:p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53" w:type="dxa"/>
            <w:gridSpan w:val="5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E4F1D" w:rsidRPr="007F1C3C" w:rsidTr="0000410F">
        <w:trPr>
          <w:trHeight w:val="255"/>
          <w:tblHeader/>
          <w:jc w:val="center"/>
        </w:trPr>
        <w:tc>
          <w:tcPr>
            <w:tcW w:w="624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E4F1D" w:rsidRPr="007F1C3C" w:rsidTr="0000410F">
        <w:trPr>
          <w:tblHeader/>
          <w:jc w:val="center"/>
        </w:trPr>
        <w:tc>
          <w:tcPr>
            <w:tcW w:w="624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AE4F1D" w:rsidRPr="007F1C3C" w:rsidTr="0000410F">
        <w:trPr>
          <w:tblHeader/>
          <w:jc w:val="center"/>
        </w:trPr>
        <w:tc>
          <w:tcPr>
            <w:tcW w:w="624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</w:tbl>
    <w:p w:rsidR="00A401B1" w:rsidRDefault="00A401B1" w:rsidP="00AE4F1D">
      <w:pPr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</w:p>
    <w:p w:rsidR="00A401B1" w:rsidRDefault="00A401B1">
      <w:pPr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r>
        <w:rPr>
          <w:b/>
          <w:bCs/>
          <w:i/>
          <w:iCs/>
          <w:color w:val="000000" w:themeColor="text1"/>
          <w:sz w:val="28"/>
          <w:szCs w:val="28"/>
          <w:lang w:val="en-US"/>
        </w:rPr>
        <w:br w:type="page"/>
      </w:r>
    </w:p>
    <w:p w:rsidR="00AE4F1D" w:rsidRPr="007F1C3C" w:rsidRDefault="00AE4F1D" w:rsidP="00AE4F1D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 xml:space="preserve">Осуществление </w:t>
      </w:r>
      <w:proofErr w:type="gramStart"/>
      <w:r w:rsidRPr="007F1C3C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7F1C3C">
        <w:rPr>
          <w:b/>
          <w:bCs/>
          <w:i/>
          <w:iCs/>
          <w:color w:val="000000" w:themeColor="text1"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AE4F1D" w:rsidRPr="007F1C3C" w:rsidRDefault="00AE4F1D" w:rsidP="00AE4F1D">
      <w:pPr>
        <w:jc w:val="both"/>
        <w:rPr>
          <w:b/>
          <w:bCs/>
          <w:color w:val="000000" w:themeColor="text1"/>
          <w:sz w:val="28"/>
          <w:szCs w:val="28"/>
        </w:rPr>
      </w:pPr>
      <w:r w:rsidRPr="007F1C3C">
        <w:rPr>
          <w:i/>
          <w:iCs/>
          <w:color w:val="000000" w:themeColor="text1"/>
          <w:sz w:val="28"/>
          <w:szCs w:val="28"/>
        </w:rPr>
        <w:t xml:space="preserve">Запланировано мероприятий на 2023год: </w:t>
      </w:r>
      <w:r w:rsidRPr="007F1C3C">
        <w:rPr>
          <w:b/>
          <w:bCs/>
          <w:color w:val="000000" w:themeColor="text1"/>
          <w:sz w:val="28"/>
          <w:szCs w:val="28"/>
        </w:rPr>
        <w:t>0</w:t>
      </w:r>
    </w:p>
    <w:p w:rsidR="00AE4F1D" w:rsidRPr="007F1C3C" w:rsidRDefault="00AE4F1D" w:rsidP="00AE4F1D">
      <w:pPr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154"/>
        <w:gridCol w:w="1276"/>
        <w:gridCol w:w="1277"/>
        <w:gridCol w:w="3603"/>
        <w:gridCol w:w="1193"/>
        <w:gridCol w:w="1193"/>
      </w:tblGrid>
      <w:tr w:rsidR="00AE4F1D" w:rsidRPr="007F1C3C" w:rsidTr="0000410F">
        <w:trPr>
          <w:trHeight w:val="255"/>
          <w:tblHeader/>
          <w:jc w:val="center"/>
        </w:trPr>
        <w:tc>
          <w:tcPr>
            <w:tcW w:w="624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E4F1D" w:rsidRPr="007F1C3C" w:rsidTr="0000410F">
        <w:trPr>
          <w:trHeight w:val="255"/>
          <w:tblHeader/>
          <w:jc w:val="center"/>
        </w:trPr>
        <w:tc>
          <w:tcPr>
            <w:tcW w:w="624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E4F1D" w:rsidRPr="007F1C3C" w:rsidTr="0000410F">
        <w:trPr>
          <w:tblHeader/>
          <w:jc w:val="center"/>
        </w:trPr>
        <w:tc>
          <w:tcPr>
            <w:tcW w:w="624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AE4F1D" w:rsidRPr="007F1C3C" w:rsidTr="0000410F">
        <w:trPr>
          <w:tblHeader/>
          <w:jc w:val="center"/>
        </w:trPr>
        <w:tc>
          <w:tcPr>
            <w:tcW w:w="624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D96048" w:rsidRDefault="00D96048" w:rsidP="00AE4F1D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AE4F1D" w:rsidRPr="007F1C3C" w:rsidRDefault="00AE4F1D" w:rsidP="00AE4F1D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 xml:space="preserve">Осуществление </w:t>
      </w:r>
      <w:proofErr w:type="gramStart"/>
      <w:r w:rsidRPr="007F1C3C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7F1C3C">
        <w:rPr>
          <w:b/>
          <w:bCs/>
          <w:i/>
          <w:iCs/>
          <w:color w:val="000000" w:themeColor="text1"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AE4F1D" w:rsidRPr="007F1C3C" w:rsidRDefault="00AE4F1D" w:rsidP="00AE4F1D">
      <w:pPr>
        <w:jc w:val="both"/>
        <w:rPr>
          <w:b/>
          <w:bCs/>
          <w:color w:val="000000" w:themeColor="text1"/>
          <w:sz w:val="28"/>
          <w:szCs w:val="28"/>
        </w:rPr>
      </w:pPr>
      <w:r w:rsidRPr="007F1C3C">
        <w:rPr>
          <w:i/>
          <w:iCs/>
          <w:color w:val="000000" w:themeColor="text1"/>
          <w:sz w:val="28"/>
          <w:szCs w:val="28"/>
        </w:rPr>
        <w:t xml:space="preserve">Запланировано мероприятий на 2023 год: </w:t>
      </w:r>
      <w:r w:rsidRPr="007F1C3C">
        <w:rPr>
          <w:b/>
          <w:bCs/>
          <w:color w:val="000000" w:themeColor="text1"/>
          <w:sz w:val="28"/>
          <w:szCs w:val="28"/>
        </w:rPr>
        <w:t>4</w:t>
      </w:r>
    </w:p>
    <w:p w:rsidR="00AE4F1D" w:rsidRPr="007F1C3C" w:rsidRDefault="00AE4F1D" w:rsidP="00AE4F1D">
      <w:pPr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943"/>
        <w:gridCol w:w="1288"/>
        <w:gridCol w:w="1290"/>
        <w:gridCol w:w="1074"/>
        <w:gridCol w:w="1670"/>
        <w:gridCol w:w="9"/>
        <w:gridCol w:w="1183"/>
        <w:gridCol w:w="1238"/>
      </w:tblGrid>
      <w:tr w:rsidR="00AE4F1D" w:rsidRPr="007F1C3C" w:rsidTr="0000410F">
        <w:trPr>
          <w:trHeight w:val="255"/>
          <w:tblHeader/>
          <w:jc w:val="center"/>
        </w:trPr>
        <w:tc>
          <w:tcPr>
            <w:tcW w:w="624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E4F1D" w:rsidRPr="007F1C3C" w:rsidTr="0000410F">
        <w:trPr>
          <w:trHeight w:val="255"/>
          <w:tblHeader/>
          <w:jc w:val="center"/>
        </w:trPr>
        <w:tc>
          <w:tcPr>
            <w:tcW w:w="624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E4F1D" w:rsidRPr="007F1C3C" w:rsidTr="0000410F">
        <w:trPr>
          <w:tblHeader/>
          <w:jc w:val="center"/>
        </w:trPr>
        <w:tc>
          <w:tcPr>
            <w:tcW w:w="624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AE4F1D" w:rsidRPr="007F1C3C" w:rsidTr="0000410F">
        <w:trPr>
          <w:tblHeader/>
          <w:jc w:val="center"/>
        </w:trPr>
        <w:tc>
          <w:tcPr>
            <w:tcW w:w="624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  <w:tr w:rsidR="00AE4F1D" w:rsidRPr="007F1C3C" w:rsidTr="0000410F">
        <w:trPr>
          <w:jc w:val="center"/>
        </w:trPr>
        <w:tc>
          <w:tcPr>
            <w:tcW w:w="624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  <w:shd w:val="clear" w:color="auto" w:fill="FFFFFF" w:themeFill="background1"/>
          </w:tcPr>
          <w:p w:rsidR="00AE4F1D" w:rsidRPr="007F1C3C" w:rsidRDefault="00AE4F1D" w:rsidP="00AE4F1D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225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7724490000</w:t>
            </w:r>
          </w:p>
        </w:tc>
        <w:tc>
          <w:tcPr>
            <w:tcW w:w="1226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1197746000000</w:t>
            </w:r>
          </w:p>
        </w:tc>
        <w:tc>
          <w:tcPr>
            <w:tcW w:w="1021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shd w:val="clear" w:color="auto" w:fill="FFFFFF" w:themeFill="background1"/>
          </w:tcPr>
          <w:p w:rsidR="00AE4F1D" w:rsidRPr="007F1C3C" w:rsidRDefault="00B725D7" w:rsidP="00B725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16.01.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27.03.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  <w:tr w:rsidR="00B725D7" w:rsidRPr="007F1C3C" w:rsidTr="0000410F">
        <w:trPr>
          <w:jc w:val="center"/>
        </w:trPr>
        <w:tc>
          <w:tcPr>
            <w:tcW w:w="624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  <w:shd w:val="clear" w:color="auto" w:fill="FFFFFF" w:themeFill="background1"/>
          </w:tcPr>
          <w:p w:rsidR="00B725D7" w:rsidRPr="007F1C3C" w:rsidRDefault="00B725D7" w:rsidP="00AE4F1D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225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7724490000</w:t>
            </w:r>
          </w:p>
        </w:tc>
        <w:tc>
          <w:tcPr>
            <w:tcW w:w="1226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1197746000000</w:t>
            </w:r>
          </w:p>
        </w:tc>
        <w:tc>
          <w:tcPr>
            <w:tcW w:w="1021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shd w:val="clear" w:color="auto" w:fill="FFFFFF" w:themeFill="background1"/>
          </w:tcPr>
          <w:p w:rsidR="00B725D7" w:rsidRPr="007F1C3C" w:rsidRDefault="00B725D7" w:rsidP="00B725D7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10.04.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26.06.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  <w:tr w:rsidR="00B725D7" w:rsidRPr="007F1C3C" w:rsidTr="0000410F">
        <w:trPr>
          <w:jc w:val="center"/>
        </w:trPr>
        <w:tc>
          <w:tcPr>
            <w:tcW w:w="624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  <w:shd w:val="clear" w:color="auto" w:fill="FFFFFF" w:themeFill="background1"/>
          </w:tcPr>
          <w:p w:rsidR="00B725D7" w:rsidRPr="007F1C3C" w:rsidRDefault="00B725D7" w:rsidP="00AE4F1D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225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7724490000</w:t>
            </w:r>
          </w:p>
        </w:tc>
        <w:tc>
          <w:tcPr>
            <w:tcW w:w="1226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1197746000000</w:t>
            </w:r>
          </w:p>
        </w:tc>
        <w:tc>
          <w:tcPr>
            <w:tcW w:w="1021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shd w:val="clear" w:color="auto" w:fill="FFFFFF" w:themeFill="background1"/>
          </w:tcPr>
          <w:p w:rsidR="00B725D7" w:rsidRPr="007F1C3C" w:rsidRDefault="00B725D7" w:rsidP="00B725D7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10.07.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25.09.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  <w:tr w:rsidR="007F1C3C" w:rsidRPr="007F1C3C" w:rsidTr="0000410F">
        <w:trPr>
          <w:jc w:val="center"/>
        </w:trPr>
        <w:tc>
          <w:tcPr>
            <w:tcW w:w="624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  <w:shd w:val="clear" w:color="auto" w:fill="FFFFFF" w:themeFill="background1"/>
          </w:tcPr>
          <w:p w:rsidR="00B725D7" w:rsidRPr="007F1C3C" w:rsidRDefault="00B725D7" w:rsidP="00AE4F1D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225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7724490000</w:t>
            </w:r>
          </w:p>
        </w:tc>
        <w:tc>
          <w:tcPr>
            <w:tcW w:w="1226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1197746000000</w:t>
            </w:r>
          </w:p>
        </w:tc>
        <w:tc>
          <w:tcPr>
            <w:tcW w:w="1021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shd w:val="clear" w:color="auto" w:fill="FFFFFF" w:themeFill="background1"/>
          </w:tcPr>
          <w:p w:rsidR="00B725D7" w:rsidRPr="007F1C3C" w:rsidRDefault="00B725D7" w:rsidP="00B725D7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10.10.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FFFFFF" w:themeFill="background1"/>
          </w:tcPr>
          <w:p w:rsidR="00B725D7" w:rsidRPr="007F1C3C" w:rsidRDefault="00B725D7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22.12.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</w:tbl>
    <w:p w:rsidR="00AE4F1D" w:rsidRPr="007F1C3C" w:rsidRDefault="00AE4F1D" w:rsidP="00AE4F1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AE4F1D" w:rsidRPr="007F1C3C" w:rsidRDefault="00AE4F1D" w:rsidP="00AE4F1D">
      <w:pPr>
        <w:jc w:val="both"/>
        <w:rPr>
          <w:b/>
          <w:bCs/>
          <w:color w:val="000000" w:themeColor="text1"/>
          <w:sz w:val="28"/>
          <w:szCs w:val="28"/>
        </w:rPr>
      </w:pPr>
      <w:r w:rsidRPr="007F1C3C">
        <w:rPr>
          <w:i/>
          <w:iCs/>
          <w:color w:val="000000" w:themeColor="text1"/>
          <w:sz w:val="28"/>
          <w:szCs w:val="28"/>
        </w:rPr>
        <w:t xml:space="preserve">Запланировано мероприятий на 2023 год: </w:t>
      </w:r>
      <w:r w:rsidRPr="007F1C3C">
        <w:rPr>
          <w:b/>
          <w:bCs/>
          <w:color w:val="000000" w:themeColor="text1"/>
          <w:sz w:val="28"/>
          <w:szCs w:val="28"/>
        </w:rPr>
        <w:t>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347"/>
        <w:gridCol w:w="4323"/>
        <w:gridCol w:w="1641"/>
        <w:gridCol w:w="1148"/>
        <w:gridCol w:w="1238"/>
      </w:tblGrid>
      <w:tr w:rsidR="00AE4F1D" w:rsidRPr="007F1C3C" w:rsidTr="00E20302">
        <w:trPr>
          <w:trHeight w:val="1035"/>
          <w:tblHeader/>
          <w:jc w:val="center"/>
        </w:trPr>
        <w:tc>
          <w:tcPr>
            <w:tcW w:w="655" w:type="dxa"/>
            <w:vMerge w:val="restart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347" w:type="dxa"/>
            <w:vMerge w:val="restart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Направление контроля</w:t>
            </w:r>
          </w:p>
        </w:tc>
        <w:tc>
          <w:tcPr>
            <w:tcW w:w="4323" w:type="dxa"/>
            <w:vMerge w:val="restart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Населенный пункт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Количество точек</w:t>
            </w: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E4F1D" w:rsidRPr="007F1C3C" w:rsidTr="00E20302">
        <w:trPr>
          <w:trHeight w:val="70"/>
          <w:tblHeader/>
          <w:jc w:val="center"/>
        </w:trPr>
        <w:tc>
          <w:tcPr>
            <w:tcW w:w="655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47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23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1" w:type="dxa"/>
            <w:vMerge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AE4F1D" w:rsidRPr="007F1C3C" w:rsidTr="00E20302">
        <w:trPr>
          <w:tblHeader/>
          <w:jc w:val="center"/>
        </w:trPr>
        <w:tc>
          <w:tcPr>
            <w:tcW w:w="655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47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23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41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48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38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AE4F1D" w:rsidRPr="007F1C3C" w:rsidTr="00E20302">
        <w:trPr>
          <w:jc w:val="center"/>
        </w:trPr>
        <w:tc>
          <w:tcPr>
            <w:tcW w:w="655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347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мероприятия по контролю идентификации</w:t>
            </w:r>
            <w:r w:rsidRPr="007F1C3C">
              <w:rPr>
                <w:color w:val="000000" w:themeColor="text1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323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г. Казань</w:t>
            </w:r>
          </w:p>
        </w:tc>
        <w:tc>
          <w:tcPr>
            <w:tcW w:w="1641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48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09.01.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238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31.03.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  <w:tr w:rsidR="00AE4F1D" w:rsidRPr="007F1C3C" w:rsidTr="00E20302">
        <w:trPr>
          <w:jc w:val="center"/>
        </w:trPr>
        <w:tc>
          <w:tcPr>
            <w:tcW w:w="655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6347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мероприятия по контролю идентификации</w:t>
            </w:r>
            <w:r w:rsidRPr="007F1C3C">
              <w:rPr>
                <w:color w:val="000000" w:themeColor="text1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323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г. Казань</w:t>
            </w:r>
          </w:p>
        </w:tc>
        <w:tc>
          <w:tcPr>
            <w:tcW w:w="1641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48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03.04.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238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30.06.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  <w:tr w:rsidR="00AE4F1D" w:rsidRPr="007F1C3C" w:rsidTr="00E20302">
        <w:trPr>
          <w:jc w:val="center"/>
        </w:trPr>
        <w:tc>
          <w:tcPr>
            <w:tcW w:w="655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6347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мероприятия по контролю идентификации</w:t>
            </w:r>
            <w:r w:rsidRPr="007F1C3C">
              <w:rPr>
                <w:color w:val="000000" w:themeColor="text1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23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г. Казань</w:t>
            </w:r>
          </w:p>
        </w:tc>
        <w:tc>
          <w:tcPr>
            <w:tcW w:w="1641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48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03.07.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238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29.09.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  <w:tr w:rsidR="00AE4F1D" w:rsidRPr="007F1C3C" w:rsidTr="00E20302">
        <w:trPr>
          <w:jc w:val="center"/>
        </w:trPr>
        <w:tc>
          <w:tcPr>
            <w:tcW w:w="655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6347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мероприятия по контролю идентификации</w:t>
            </w:r>
            <w:r w:rsidRPr="007F1C3C">
              <w:rPr>
                <w:color w:val="000000" w:themeColor="text1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323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г. Казань</w:t>
            </w:r>
          </w:p>
        </w:tc>
        <w:tc>
          <w:tcPr>
            <w:tcW w:w="1641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48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02.10.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1238" w:type="dxa"/>
            <w:shd w:val="clear" w:color="auto" w:fill="FFFFFF" w:themeFill="background1"/>
          </w:tcPr>
          <w:p w:rsidR="00AE4F1D" w:rsidRPr="007F1C3C" w:rsidRDefault="00AE4F1D" w:rsidP="00AE4F1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29.12.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</w:tr>
    </w:tbl>
    <w:p w:rsidR="00AE4F1D" w:rsidRPr="007F1C3C" w:rsidRDefault="00AE4F1D" w:rsidP="00AE4F1D">
      <w:pPr>
        <w:rPr>
          <w:color w:val="000000" w:themeColor="text1"/>
        </w:rPr>
      </w:pPr>
    </w:p>
    <w:p w:rsidR="006D1A90" w:rsidRPr="007F1C3C" w:rsidRDefault="006D1A90" w:rsidP="006D1A9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 xml:space="preserve">2.2. 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</w:t>
      </w:r>
      <w:proofErr w:type="gramStart"/>
      <w:r w:rsidRPr="007F1C3C">
        <w:rPr>
          <w:b/>
          <w:bCs/>
          <w:i/>
          <w:iCs/>
          <w:color w:val="000000" w:themeColor="text1"/>
          <w:sz w:val="28"/>
          <w:szCs w:val="28"/>
        </w:rPr>
        <w:t>Вещ</w:t>
      </w:r>
      <w:proofErr w:type="gramEnd"/>
      <w:r w:rsidRPr="007F1C3C">
        <w:rPr>
          <w:b/>
          <w:bCs/>
          <w:i/>
          <w:iCs/>
          <w:color w:val="000000" w:themeColor="text1"/>
          <w:sz w:val="28"/>
          <w:szCs w:val="28"/>
        </w:rPr>
        <w:t>)</w:t>
      </w:r>
    </w:p>
    <w:p w:rsidR="00A401B1" w:rsidRDefault="00A401B1">
      <w:pPr>
        <w:rPr>
          <w:bCs/>
          <w:i/>
          <w:iCs/>
          <w:color w:val="000000" w:themeColor="text1"/>
          <w:sz w:val="28"/>
          <w:szCs w:val="28"/>
        </w:rPr>
      </w:pPr>
      <w:r>
        <w:rPr>
          <w:bCs/>
          <w:i/>
          <w:iCs/>
          <w:color w:val="000000" w:themeColor="text1"/>
          <w:sz w:val="28"/>
          <w:szCs w:val="28"/>
        </w:rPr>
        <w:br w:type="page"/>
      </w:r>
    </w:p>
    <w:p w:rsidR="006D1A90" w:rsidRPr="007F1C3C" w:rsidRDefault="006D1A90" w:rsidP="00A401B1">
      <w:pPr>
        <w:keepNext/>
        <w:jc w:val="both"/>
        <w:rPr>
          <w:b/>
          <w:bCs/>
          <w:color w:val="000000" w:themeColor="text1"/>
          <w:sz w:val="28"/>
          <w:szCs w:val="28"/>
        </w:rPr>
      </w:pPr>
      <w:r w:rsidRPr="007F1C3C">
        <w:rPr>
          <w:bCs/>
          <w:i/>
          <w:iCs/>
          <w:color w:val="000000" w:themeColor="text1"/>
          <w:sz w:val="28"/>
          <w:szCs w:val="28"/>
        </w:rPr>
        <w:t>Запланировано мероприятий по контролю (надзору)</w:t>
      </w:r>
      <w:r w:rsidRPr="007F1C3C">
        <w:rPr>
          <w:i/>
          <w:iCs/>
          <w:color w:val="000000" w:themeColor="text1"/>
          <w:sz w:val="28"/>
          <w:szCs w:val="28"/>
        </w:rPr>
        <w:t xml:space="preserve"> на 2023год: </w:t>
      </w:r>
      <w:r w:rsidRPr="007F1C3C">
        <w:rPr>
          <w:b/>
          <w:bCs/>
          <w:color w:val="000000" w:themeColor="text1"/>
          <w:sz w:val="28"/>
          <w:szCs w:val="28"/>
        </w:rPr>
        <w:t>32</w:t>
      </w:r>
    </w:p>
    <w:tbl>
      <w:tblPr>
        <w:tblStyle w:val="a3"/>
        <w:tblW w:w="5000" w:type="pct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96"/>
        <w:gridCol w:w="745"/>
        <w:gridCol w:w="3726"/>
        <w:gridCol w:w="1342"/>
        <w:gridCol w:w="1490"/>
        <w:gridCol w:w="1639"/>
        <w:gridCol w:w="1640"/>
        <w:gridCol w:w="1832"/>
        <w:gridCol w:w="12"/>
        <w:gridCol w:w="1181"/>
        <w:gridCol w:w="1149"/>
      </w:tblGrid>
      <w:tr w:rsidR="006D1A90" w:rsidRPr="007F1C3C" w:rsidTr="00A401B1">
        <w:trPr>
          <w:cantSplit/>
          <w:trHeight w:val="255"/>
          <w:tblHeader/>
          <w:jc w:val="center"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/п мероприятия</w:t>
            </w:r>
          </w:p>
        </w:tc>
        <w:tc>
          <w:tcPr>
            <w:tcW w:w="745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</w:p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681" w:type="dxa"/>
            <w:gridSpan w:val="7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30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6D1A90" w:rsidRPr="007F1C3C" w:rsidTr="00A401B1">
        <w:trPr>
          <w:cantSplit/>
          <w:trHeight w:val="255"/>
          <w:tblHeader/>
          <w:jc w:val="center"/>
        </w:trPr>
        <w:tc>
          <w:tcPr>
            <w:tcW w:w="596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6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проверяемого лица</w:t>
            </w:r>
          </w:p>
        </w:tc>
        <w:tc>
          <w:tcPr>
            <w:tcW w:w="1342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Номер лицензии</w:t>
            </w:r>
          </w:p>
        </w:tc>
        <w:tc>
          <w:tcPr>
            <w:tcW w:w="1640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</w:rPr>
              <w:t>Территория вещания</w:t>
            </w:r>
          </w:p>
        </w:tc>
        <w:tc>
          <w:tcPr>
            <w:tcW w:w="1832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Вид деятельности</w:t>
            </w:r>
          </w:p>
        </w:tc>
        <w:tc>
          <w:tcPr>
            <w:tcW w:w="2342" w:type="dxa"/>
            <w:gridSpan w:val="3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D1A90" w:rsidRPr="007F1C3C" w:rsidTr="00A401B1">
        <w:trPr>
          <w:cantSplit/>
          <w:tblHeader/>
          <w:jc w:val="center"/>
        </w:trPr>
        <w:tc>
          <w:tcPr>
            <w:tcW w:w="596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26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2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6D1A90" w:rsidRPr="007F1C3C" w:rsidTr="00A401B1">
        <w:trPr>
          <w:cantSplit/>
          <w:tblHeader/>
          <w:jc w:val="center"/>
        </w:trPr>
        <w:tc>
          <w:tcPr>
            <w:tcW w:w="596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745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3726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342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49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39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4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32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9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Акционерное общество "Телерадиокомпания "Новый Век"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1653021456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1021602824484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Л033-00114-77/00057443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"ЭФИР"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1656002437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1021603061622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Л033-00114-77/00059349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Л033-00114-77/00061078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Л033-00114-77/00059094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Л033-00114-77/00058949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"МРП-Групп"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1658210834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1181690049067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Л033-00114-77/00106383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Л033-00114-77/00055016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Л033-00114-77/00060787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Л033-00114-77/00059208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"Рокит Медиа"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1215159829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1111215006385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Л033-00114-77/00067285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"Рокит Медиа"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1215159829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1111215006385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Л033-00114-77/00059877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Л033-00114-77/00060257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Л033-00114-77/00058350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"ВектраКом"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1644023513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1031608005175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Л033-00114-77/00065958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"Нефтехим Медиа Плюс"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1651079348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1161690187185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Л033-00114-77/00058368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"Радио-Сервис"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1643012759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1121688000873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Л033-00114-77/00060243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"Трио плюс"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1650070141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1021602017095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Л033-00114-77/00062367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"Трио плюс"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1650070141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1021602017095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Л033-00114-77/00053751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"Орфей-Казань"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1658137454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1121690056817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Л033-00114-77/00067211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"Радио-Сервис"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1643012759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1121688000873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Л033-00114-77/00058362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Л033-00114-77/00063687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"Радио-Сервис"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1643012759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1121688000873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Л033-00114-77/00058363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"ДАТТ-СТИЛЬ"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1655301890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1141690069883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Л033-00114-77/00057958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24.1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"Реком"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1644040798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1061644064998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Л033-00114-77/00061224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25.1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Автономная некоммерческая организация "Радио Вера Казань"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1655399733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1181690020214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Л033-00114-77/00066375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26.1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"Реклам-Арт"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1652019126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1111677001237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Л033-00114-77/00060801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27.1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"Экспресс-К"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1658034064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1021603881914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Л033-00114-77/00059528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28.1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"Аксу"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1660110918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1081690010710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Л033-00114-77/00061033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29.1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"ТатРекордс Студия"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1656066600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1121690070370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Л033-00114-77/00059014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30.1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"ЭФИР"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1656002437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1021603061622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Л033-00114-77/00059352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31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31.1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"Радиовещательная компания "Сувар"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1656058158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1111690011036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Л033-00114-77/00062316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8A04FA" w:rsidRPr="007F1C3C" w:rsidTr="00A401B1">
        <w:trPr>
          <w:cantSplit/>
          <w:jc w:val="center"/>
        </w:trPr>
        <w:tc>
          <w:tcPr>
            <w:tcW w:w="596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32</w:t>
            </w:r>
          </w:p>
        </w:tc>
        <w:tc>
          <w:tcPr>
            <w:tcW w:w="745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32.1</w:t>
            </w:r>
          </w:p>
        </w:tc>
        <w:tc>
          <w:tcPr>
            <w:tcW w:w="3726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Общество с ограниченной ответственностью "Радиотелекомпания Альметьевска"</w:t>
            </w:r>
          </w:p>
        </w:tc>
        <w:tc>
          <w:tcPr>
            <w:tcW w:w="1342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1644016330</w:t>
            </w:r>
          </w:p>
        </w:tc>
        <w:tc>
          <w:tcPr>
            <w:tcW w:w="149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1021601628597</w:t>
            </w:r>
          </w:p>
        </w:tc>
        <w:tc>
          <w:tcPr>
            <w:tcW w:w="1639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Л033-00114-77/00067151</w:t>
            </w:r>
          </w:p>
        </w:tc>
        <w:tc>
          <w:tcPr>
            <w:tcW w:w="1640" w:type="dxa"/>
            <w:shd w:val="clear" w:color="auto" w:fill="FFFFFF" w:themeFill="background1"/>
          </w:tcPr>
          <w:p w:rsidR="008A04FA" w:rsidRPr="007F1C3C" w:rsidRDefault="008A04FA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832" w:type="dxa"/>
            <w:shd w:val="clear" w:color="auto" w:fill="FFFFFF" w:themeFill="background1"/>
          </w:tcPr>
          <w:p w:rsidR="008A04FA" w:rsidRPr="007F1C3C" w:rsidRDefault="008A04FA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93" w:type="dxa"/>
            <w:gridSpan w:val="2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453D00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149" w:type="dxa"/>
            <w:shd w:val="clear" w:color="auto" w:fill="FFFFFF" w:themeFill="background1"/>
          </w:tcPr>
          <w:p w:rsidR="008A04FA" w:rsidRDefault="008A04FA" w:rsidP="008A04FA">
            <w:pPr>
              <w:jc w:val="center"/>
            </w:pPr>
            <w:r w:rsidRPr="00793794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</w:tbl>
    <w:p w:rsidR="00A401B1" w:rsidRDefault="00A401B1" w:rsidP="006D1A90">
      <w:pPr>
        <w:rPr>
          <w:color w:val="000000" w:themeColor="text1"/>
          <w:sz w:val="28"/>
          <w:szCs w:val="28"/>
        </w:rPr>
      </w:pPr>
    </w:p>
    <w:p w:rsidR="00A401B1" w:rsidRDefault="00A401B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D1A90" w:rsidRPr="007F1C3C" w:rsidRDefault="006D1A90" w:rsidP="006D1A9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>2.3. 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</w:p>
    <w:p w:rsidR="006D1A90" w:rsidRPr="007F1C3C" w:rsidRDefault="006D1A90" w:rsidP="006D1A90">
      <w:pPr>
        <w:rPr>
          <w:b/>
          <w:bCs/>
          <w:color w:val="000000" w:themeColor="text1"/>
          <w:sz w:val="28"/>
          <w:szCs w:val="28"/>
        </w:rPr>
      </w:pPr>
      <w:r w:rsidRPr="007F1C3C">
        <w:rPr>
          <w:i/>
          <w:iCs/>
          <w:color w:val="000000" w:themeColor="text1"/>
          <w:sz w:val="28"/>
          <w:szCs w:val="28"/>
        </w:rPr>
        <w:t xml:space="preserve">Запланировано мероприятий </w:t>
      </w:r>
      <w:r w:rsidRPr="007F1C3C">
        <w:rPr>
          <w:bCs/>
          <w:i/>
          <w:iCs/>
          <w:color w:val="000000" w:themeColor="text1"/>
          <w:sz w:val="28"/>
          <w:szCs w:val="28"/>
        </w:rPr>
        <w:t>по контролю (надзору)</w:t>
      </w:r>
      <w:r w:rsidRPr="007F1C3C">
        <w:rPr>
          <w:i/>
          <w:iCs/>
          <w:color w:val="000000" w:themeColor="text1"/>
          <w:sz w:val="28"/>
          <w:szCs w:val="28"/>
        </w:rPr>
        <w:t xml:space="preserve"> на 2023год: </w:t>
      </w:r>
      <w:r w:rsidRPr="007F1C3C">
        <w:rPr>
          <w:b/>
          <w:bCs/>
          <w:color w:val="000000" w:themeColor="text1"/>
          <w:sz w:val="28"/>
          <w:szCs w:val="28"/>
        </w:rPr>
        <w:t>245</w:t>
      </w:r>
    </w:p>
    <w:tbl>
      <w:tblPr>
        <w:tblStyle w:val="a3"/>
        <w:tblW w:w="5000" w:type="pct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651"/>
        <w:gridCol w:w="6403"/>
        <w:gridCol w:w="2410"/>
        <w:gridCol w:w="3408"/>
        <w:gridCol w:w="27"/>
        <w:gridCol w:w="1154"/>
        <w:gridCol w:w="1299"/>
      </w:tblGrid>
      <w:tr w:rsidR="006D1A90" w:rsidRPr="007F1C3C" w:rsidTr="00C379FD">
        <w:trPr>
          <w:cantSplit/>
          <w:trHeight w:val="255"/>
          <w:tblHeader/>
          <w:jc w:val="center"/>
        </w:trPr>
        <w:tc>
          <w:tcPr>
            <w:tcW w:w="651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/п мероприятия</w:t>
            </w:r>
          </w:p>
        </w:tc>
        <w:tc>
          <w:tcPr>
            <w:tcW w:w="12248" w:type="dxa"/>
            <w:gridSpan w:val="4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453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6D1A90" w:rsidRPr="007F1C3C" w:rsidTr="00C379FD">
        <w:trPr>
          <w:cantSplit/>
          <w:trHeight w:val="255"/>
          <w:tblHeader/>
          <w:jc w:val="center"/>
        </w:trPr>
        <w:tc>
          <w:tcPr>
            <w:tcW w:w="651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03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Полное наименование средства массовой информации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Номер свидетельства о регистрации СМИ</w:t>
            </w:r>
          </w:p>
        </w:tc>
        <w:tc>
          <w:tcPr>
            <w:tcW w:w="3408" w:type="dxa"/>
            <w:vMerge w:val="restart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Форма распространения</w:t>
            </w:r>
          </w:p>
        </w:tc>
        <w:tc>
          <w:tcPr>
            <w:tcW w:w="2480" w:type="dxa"/>
            <w:gridSpan w:val="3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D1A90" w:rsidRPr="007F1C3C" w:rsidTr="00C379FD">
        <w:trPr>
          <w:cantSplit/>
          <w:tblHeader/>
          <w:jc w:val="center"/>
        </w:trPr>
        <w:tc>
          <w:tcPr>
            <w:tcW w:w="651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03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08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6D1A90" w:rsidRPr="007F1C3C" w:rsidTr="00C379FD">
        <w:trPr>
          <w:cantSplit/>
          <w:tblHeader/>
          <w:jc w:val="center"/>
        </w:trPr>
        <w:tc>
          <w:tcPr>
            <w:tcW w:w="651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403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408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299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COOL KIDS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16 - 01708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ТНВ-Планета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77 - 79342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Челны-рынок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16 - 01737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Ба&amp;#1175;айлар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16 - 01712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Хезм&amp;#1241;тк&amp;#1241; дан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16 - 01679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"Мой Формат"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16 - 01550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Важен каждый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16 - 01607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Science XXI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77 - 82176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М&amp;#601;д&amp;#601;ни &amp;#1175;омга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77 - 76961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"Деловая электронная газета Бизнес 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Online</w:t>
            </w:r>
            <w:r w:rsidRPr="007F1C3C">
              <w:rPr>
                <w:color w:val="000000" w:themeColor="text1"/>
                <w:sz w:val="18"/>
                <w:szCs w:val="18"/>
              </w:rPr>
              <w:t>" (на связи)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77 - 33484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Азнакаево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77 - 48877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Альметьевский вестник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16 - 00933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Modern oriental studies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77 - 76298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Ученые записки Института социальных и гуманитарных знаний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77 - 78182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Мамадыш ТВ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16 - 01515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Ученые записки Казанского университета. Серия Физико-математические науки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77 - 41875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ЭЛЕКТРОННЫЙ ИННОВАЦИОННЫЙ ВЕСТНИК / 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INNOVATIVE</w:t>
            </w:r>
            <w:r w:rsidRPr="007F1C3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ELECTRONIC</w:t>
            </w:r>
            <w:r w:rsidRPr="007F1C3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BULLETIN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77 - 69479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"Наш Зеленый Дол. Зеленодольск"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16 - 00046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Всероссийский педагогический журнал "Казанский школьник и дошколята"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77 - 77836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НАША  РЕСПУБЛИКА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16 - 01294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Аргамак. Татарстан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77 - 58009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Казанский Портал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77 - 68090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&amp;#1240;лки х&amp;#1241;б&amp;#1241;рл&amp;#1241;ре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16 - 01670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Безнен мирас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77 - 57844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«Сельская новь» газета Аксубаевского района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7 - 4770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"Мастера"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77 - 35943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Новости рынка недвижимости Республики Татарстан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77 - 67984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«Туган як» Т&amp;#1199;б&amp;#1241;н Кама районы газетасы («Родной край» газета Нижнекамского района)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16 - 01690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Бутлеровские сообщения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77 - 37130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babyart-dou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77 - 68800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Вестник Казанского государственного технического университета им. 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А.Н. Туполева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 xml:space="preserve"> № 013308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Ветеринарный врач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77 - 77647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Антинарк. Татарстан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16 - 01704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Безне&amp;#1187; мирас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77 - 69879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Агробиотехнологии и цифровое земледелие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77 - 82684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Энергетика и нефтегазохимический комплекс Татарстана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77 - 66026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 Ресурс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16 - 01283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Полосатая Зебра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77 - 25039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Авангард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16 - 01029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Международные отношения и общество (International Relations and Society)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77 - 74953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Центр гражданского образования "Восхождение"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77 - 56431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Аргументы и факты - Регион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77 - 5592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Научно-технический журнал георесурсы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77 - 79665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Территория мира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77 - 56907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Ученые записки Казанского университета. Серия Гуманитарные науки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77 - 41876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Ученые записки Казанского университета. Серия Естественные науки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77 - 41874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Businessmens.ru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77 - 82652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Ш&amp;#477;hри Казан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77 - 76910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Азбука долголетия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16 - 01639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Кислород.ЛАЙФ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77 - 78429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Minbar. Islamic Studies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77 - 73567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Татарлар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77 - 75842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Официальный портал правовой информации Республики Татарстан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Татарстан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Республикасы Хокукый м&amp;#601;гъл&amp;#1199;мат р&amp;#601;сми порталы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77 - 60244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"Если хочешь быть здоровым..."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16 - 00503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Гаил&amp;#1241; &amp;#1211;&amp;#1241;м м&amp;#1241;кт&amp;#1241;п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77 - 56492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Актуальные вопросы психолого-педагогической практики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16 - 01646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ВЕСТИ Менделеевск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16 - 01455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"Аграрная тема" ("АгроТема")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77 - 36723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КУРАЙ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77 - 72203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 Вами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16 - 00549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Акыллыбаш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16 - 01741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И, Язмыш...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16 - 01742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Гаилэ Учагы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77 - 81037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 xml:space="preserve">Радио 107,8 Казань  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16 - 01462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Дини календарь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77 - 81975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"Православие и современность. Саратовские епархиальные ведомости"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77 - 30969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Мужеству забвение не дано...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16 - 01341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Стелс ФМ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16 - 01658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Татар РАДИОСЫ-РЕГИОН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16 - 01699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Елабужская Служба Новостей (ЕСН)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16 - 00680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Женское счастье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77 - 56908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КПРФ в Татарстане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16 - 01652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Жизненно важно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77 - 74777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Народная газета Васильево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16 - 01474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"Классная работа"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77 - 35942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Наследие и современность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77 - 71548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М&amp;#601;гариф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77 - 76909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Без тормозов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77 - 82817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Жизнь Любовь Судьба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77 - 82827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Образование и саморазвитие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77 - 55321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Салават к&amp;#1199;пере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77 - 76908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Синтез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16 - 00104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Profi pedagog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77 - 74332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СТРАХОВАЯ ГАЗЕТА new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77 - 66593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ЮВТ-24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77 - 82904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Кайбыч та&amp;#1187;нары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16 - 01681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С&amp;#477;хн&amp;#477;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77 - 69870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Дин вэ мэгыйшэт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>"Религия и жизнь")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№ 240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М&amp;#477;д&amp;#477;ни &amp;#1175;омга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77 - 69873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Городок-инфо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16 - 01595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ХИТ - Альметьевск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16 - 00859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"Известия Казанского государственного архитектурно-строительного университета (КазГАСУ) 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7F1C3C">
              <w:rPr>
                <w:color w:val="000000" w:themeColor="text1"/>
                <w:sz w:val="18"/>
                <w:szCs w:val="18"/>
              </w:rPr>
              <w:t>://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izvestija</w:t>
            </w:r>
            <w:r w:rsidRPr="007F1C3C">
              <w:rPr>
                <w:color w:val="000000" w:themeColor="text1"/>
                <w:sz w:val="18"/>
                <w:szCs w:val="18"/>
              </w:rPr>
              <w:t>.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kgasu</w:t>
            </w:r>
            <w:r w:rsidRPr="007F1C3C">
              <w:rPr>
                <w:color w:val="000000" w:themeColor="text1"/>
                <w:sz w:val="18"/>
                <w:szCs w:val="18"/>
              </w:rPr>
              <w:t>.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r w:rsidRPr="007F1C3C">
              <w:rPr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77 - 31046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Есть работа. Казань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16 - 00644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Заман сулышы (Дыхание времени)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16 - 01037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"Не от мира сего ..."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16 - 00500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Здоровая семья: мама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,п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>апа и я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16 - 00751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Медицинские Вести ПФО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16 - 01329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Телекомпания "Татарское Музыкальное ТелеВидение"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77 - 49821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99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Яшел &amp;#1198;з&amp;#1241;н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16 - 01667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Отражение. Тайны и чудеса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 xml:space="preserve"> № 77 - 9533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Память сердца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16 - 01701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Казан утлары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77 - 69875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 xml:space="preserve"> № 429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М&amp;#1241;йдан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77 - 76913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Чаян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77 - 44364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Чаян - Скорпион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77 - 72286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Нефтяник Альметьевска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16 - 01738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РУТВ 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77 - 55946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109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Арский вестник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16 - 01050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Регион16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16 - 01666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Арча х&amp;#1241;б&amp;#1241;рл&amp;#1241;ре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16 - 01674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Vestnik.net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77 - 78397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Алга (Вперед)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77 - 47629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Известия высших учебных заведений. ПРОБЛЕМЫ ЭНЕРГЕТИКИ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77 - 82947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Кайбыч таннары (Кайбицкие зори)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77 - 47501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"Вестник технологического университета"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 xml:space="preserve"> № 016789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Менделеевск я&amp;#1187;алыклары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16 - 01632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Russian Science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77 - 74085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119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ПОСИНФОРМ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16 - 01044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События недели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16 - 01139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Казань24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77 - 68143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MegaObzor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77 - 68301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Хезм&amp;#1241;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тт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>&amp;#1241;ш авазы (Голос коллеги)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16 - 01744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КАЗАНСКИЙ СОЦИАЛЬНО-ГУМАНИТАРНЫЙ ВЕСТНИК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77 - 75726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Казанский медицинский журнал (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Kazan</w:t>
            </w:r>
            <w:r w:rsidRPr="007F1C3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medical</w:t>
            </w:r>
            <w:r w:rsidRPr="007F1C3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journal</w:t>
            </w:r>
            <w:r w:rsidRPr="007F1C3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77 - 73072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Кунак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77 - 83233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ТАТАРСТАН TATARSTAN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77 - 66045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TALAR</w:t>
            </w:r>
            <w:r w:rsidRPr="007F1C3C">
              <w:rPr>
                <w:color w:val="000000" w:themeColor="text1"/>
                <w:sz w:val="18"/>
                <w:szCs w:val="18"/>
              </w:rPr>
              <w:t>. Вестник Казанского центра обучения врачей им. профессора И.В.Федорова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77 - 83181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129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Авыл офыклары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16 - 01028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Авыл утлары (Сельские огни)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16 - 01027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Алабуга нуры (Луч Елабуги)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16 - 01026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Яна тормыш  (Новая жизнь)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77 - 47606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Муслим-МР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16 - 01364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Радиокомпания "Азнакай"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16 - 00949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Шешминская новь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77 - 47633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Нократ дулкыннары (Вятские волны)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16 - 01725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Татар РАДИОСЫ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77 - 77468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Сарман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77 - 47640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139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Чистай х&amp;#1241;б&amp;#1241;рл&amp;#1241;ре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16 - 01675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Камское море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77 - 83313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Урбан Медиа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77 - 83458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Интеллект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77 - 83462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Классный Час!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16 - 01731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Казанская наука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77 - 75730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Образовательный центр Магариф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77 - 70274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Саба ТВ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77 - 69864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"Интернет-сайт "Лента тысячелетия" (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www</w:t>
            </w:r>
            <w:r w:rsidRPr="007F1C3C">
              <w:rPr>
                <w:color w:val="000000" w:themeColor="text1"/>
                <w:sz w:val="18"/>
                <w:szCs w:val="18"/>
              </w:rPr>
              <w:t>. 1000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kzn</w:t>
            </w:r>
            <w:r w:rsidRPr="007F1C3C">
              <w:rPr>
                <w:color w:val="000000" w:themeColor="text1"/>
                <w:sz w:val="18"/>
                <w:szCs w:val="18"/>
              </w:rPr>
              <w:t>.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r w:rsidRPr="007F1C3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77 - 8898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Эфир Нижнекамск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16 - 01284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149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Х&amp;#1241;зин&amp;#1241;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16 - 01565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Челны 24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16 - 01643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Еженедельник "Информ-Курьер"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16 - 01648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Телекомпания "Луч" - Альметьевск"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16 - 01604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Хезм&amp;#1241;т даны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16 - 01688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Новости региона. Республика Татарстан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16 - 01498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Саба та&amp;#1187;нары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16 - 01686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V-kosmose.com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77 - 77635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Нократ (Вятка)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16 - 01014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"Journal of Russian Studies"/Российские исследования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77 - 77639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159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Алькеевские вести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ФС7 - 4729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Новое слово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 xml:space="preserve"> № 0722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Елабуга-24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16 - 01583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Зеленодольская правда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ФС7 - 4744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Автопортал ТАВТО.РУ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77 - 68786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Йолдыз  (Звезда)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16 - 01019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Научно-технический вестник Поволжья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77 - 75732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Тюркский взгляд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77 - 61459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Актаныш та&amp;#1187;нары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16 - 01672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Белем.ру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77 - 83553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169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Gamerpost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77 - 83600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Showpost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77 - 83599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Челныпост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77 - 83538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За нефть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16 - 01567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Моя газета. Татарстан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16 - 00262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 Катерина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16 - 00855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Татарский музыкальный телеканал МАЙДАН (ТМТ МАЙДАН)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77 - 50684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No pasaran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77 - 77950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Вестник Казанского государственного аграрного университета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77 - 48189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Европа плюс Казань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16 - 01736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179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 Болгар (Болгар радиосы)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77 - 79340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Хезмэт даны (Трудовая слава)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77 - 47627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Нижнекамская правда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16 - 00087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ШАЯН ТВ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77 - 73138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Лениногорские вести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16 - 00106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Маяк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16 - 01015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Сарман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16 - 01013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Добрые Песни Альметьевск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16 - 01295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Тел&amp;#1241;че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16 - 01687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Новая Кама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ФС7 - 4763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189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Вестник Клуба Органического земледелия "К Земле с Любовью"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16 - 00198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 Миллениум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16 - 01665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Нефтехимик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16 - 01743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Информатика на 5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77 - 57987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Новости мира инноваций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77 - 83723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Казан - Казань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77 - 44365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Татар-информ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ИА № ФС 77 - 67031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Хезм&amp;#1241;т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16 - 01680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Ялкын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77 - 67938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Волжская новь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ФС7 - 4734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199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Габделф&amp;#601;т сканвордлары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77 - 78181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Саба таннары (Сабинские зори)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77 - 47631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Алга    (Вперед)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16 - 01021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М&amp;#601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;гариф</w:t>
            </w:r>
            <w:proofErr w:type="gramEnd"/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. Татар теле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77 - 59204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"Мензеля" газета Мензелинского района"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ФС7 - 4760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Информационно-просветительский сайт "Исламский портал"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77 - 47709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Лига талантов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77 - 69508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Техника и технология транспорта: научный Интернет-журнал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77 - 67280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Ш&amp;#1241;&amp;#1211;ри Чаллы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16 - 01677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Новый Зай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ФС7 - 4764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209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Якты юл (Светлый путь)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16 - 01012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Новый Сарман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16 - 00774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Нвспост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77 - 83823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Нновпост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77 - 83822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Нижнекамская газета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16 - 00631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Т&amp;#1241;теш та&amp;#1187;нары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16 - 01691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Чистопольские известия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ФС7 - 4785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Екатпост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77 - 83828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Кама ягы (Камская новь)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77 - 47624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p-izmerenie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77 - 72077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219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Электронно-библиотечная система КГМУ (ЭБС КГМУ)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77 - 78830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Наш Черемшан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16 - 01476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Нефтяная провинция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77 - 60610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М&amp;#1257;слим-информ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77 - 73825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Москвапост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77 - 83825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Челябапост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77 - 83824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Идел - Идель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77 - 67919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Ш&amp;#601;hри Чаллы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77 - 67912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Известия Общества археологии, истории и этнографии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77 - 55906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Казан уmлары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77 - 79467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229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Ленинпост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77 - 83826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Сабантуй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77 - 67917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Казаньпост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77 - 83827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Медиа-Максимум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77 - 55948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Байрак (Знамя)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16 - 01008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Туган як Ч&amp;#1199;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>&amp;#1241;ле районы газетасы (Родной край газета Дрожжановского района)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16 - 01689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Минз&amp;#1241;л&amp;#1241;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ТУ 16 - 01673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236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Казанский лингвистический журнал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77 - 72979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237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Шахри Казан (Город Казань)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77 - 47630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238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С&amp;#1257;ембик&amp;#601;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77 - 67913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239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Сююмбике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77 - 61814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Бугульминская газета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77 - 67939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241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Лениногорские вести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77 - 67911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242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Эфир Набережные Челны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16 - 01285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243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Казанский экономический вестник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ПИ № ФС 77 - 48457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244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Светлая Россия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ФС 77 - 72445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  <w:tr w:rsidR="001F38C3" w:rsidRPr="007F1C3C" w:rsidTr="00C379FD">
        <w:trPr>
          <w:cantSplit/>
          <w:jc w:val="center"/>
        </w:trPr>
        <w:tc>
          <w:tcPr>
            <w:tcW w:w="651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245</w:t>
            </w:r>
          </w:p>
        </w:tc>
        <w:tc>
          <w:tcPr>
            <w:tcW w:w="6403" w:type="dxa"/>
            <w:shd w:val="clear" w:color="auto" w:fill="FFFFFF" w:themeFill="background1"/>
          </w:tcPr>
          <w:p w:rsidR="001F38C3" w:rsidRPr="007F1C3C" w:rsidRDefault="001F38C3" w:rsidP="006D1A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Т&amp;#1241;ртип</w:t>
            </w:r>
          </w:p>
        </w:tc>
        <w:tc>
          <w:tcPr>
            <w:tcW w:w="2410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ЭЛ № ТУ 16 - 01714</w:t>
            </w:r>
          </w:p>
        </w:tc>
        <w:tc>
          <w:tcPr>
            <w:tcW w:w="3408" w:type="dxa"/>
            <w:shd w:val="clear" w:color="auto" w:fill="FFFFFF" w:themeFill="background1"/>
          </w:tcPr>
          <w:p w:rsidR="001F38C3" w:rsidRPr="007F1C3C" w:rsidRDefault="001F38C3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81" w:type="dxa"/>
            <w:gridSpan w:val="2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99" w:type="dxa"/>
            <w:shd w:val="clear" w:color="auto" w:fill="FFFFFF" w:themeFill="background1"/>
          </w:tcPr>
          <w:p w:rsidR="001F38C3" w:rsidRDefault="001F38C3" w:rsidP="001F38C3">
            <w:pPr>
              <w:jc w:val="center"/>
            </w:pPr>
            <w:r w:rsidRPr="00DF479E">
              <w:rPr>
                <w:color w:val="000000" w:themeColor="text1"/>
                <w:sz w:val="18"/>
                <w:szCs w:val="18"/>
                <w:lang w:val="en-US"/>
              </w:rPr>
              <w:t>2023</w:t>
            </w:r>
          </w:p>
        </w:tc>
      </w:tr>
    </w:tbl>
    <w:p w:rsidR="006D1A90" w:rsidRPr="007F1C3C" w:rsidRDefault="006D1A90" w:rsidP="006D1A9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6D1A90" w:rsidRPr="007F1C3C" w:rsidRDefault="006D1A90" w:rsidP="006D1A9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 xml:space="preserve">2.4. </w:t>
      </w:r>
      <w:proofErr w:type="gramStart"/>
      <w:r w:rsidRPr="007F1C3C">
        <w:rPr>
          <w:b/>
          <w:bCs/>
          <w:i/>
          <w:iCs/>
          <w:color w:val="000000" w:themeColor="text1"/>
          <w:sz w:val="28"/>
          <w:szCs w:val="28"/>
        </w:rPr>
        <w:t>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</w:t>
      </w:r>
      <w:proofErr w:type="gramEnd"/>
      <w:r w:rsidRPr="007F1C3C">
        <w:rPr>
          <w:b/>
          <w:bCs/>
          <w:i/>
          <w:iCs/>
          <w:color w:val="000000" w:themeColor="text1"/>
          <w:sz w:val="28"/>
          <w:szCs w:val="28"/>
        </w:rPr>
        <w:t xml:space="preserve"> (по результатам мониторинга СМИ)</w:t>
      </w:r>
    </w:p>
    <w:p w:rsidR="006D1A90" w:rsidRPr="007F1C3C" w:rsidRDefault="006D1A90" w:rsidP="006D1A90">
      <w:pPr>
        <w:rPr>
          <w:color w:val="000000" w:themeColor="text1"/>
          <w:sz w:val="28"/>
          <w:szCs w:val="28"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202"/>
        <w:gridCol w:w="36"/>
        <w:gridCol w:w="1886"/>
        <w:gridCol w:w="7"/>
        <w:gridCol w:w="1700"/>
        <w:gridCol w:w="887"/>
        <w:gridCol w:w="2909"/>
        <w:gridCol w:w="2069"/>
      </w:tblGrid>
      <w:tr w:rsidR="006D1A90" w:rsidRPr="007F1C3C" w:rsidTr="00C379FD">
        <w:trPr>
          <w:cantSplit/>
          <w:trHeight w:val="345"/>
          <w:tblHeader/>
          <w:jc w:val="center"/>
        </w:trPr>
        <w:tc>
          <w:tcPr>
            <w:tcW w:w="610" w:type="dxa"/>
            <w:vMerge w:val="restart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02" w:type="dxa"/>
            <w:vMerge w:val="restart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Направление контроля</w:t>
            </w:r>
          </w:p>
        </w:tc>
        <w:tc>
          <w:tcPr>
            <w:tcW w:w="1922" w:type="dxa"/>
            <w:gridSpan w:val="2"/>
            <w:vMerge w:val="restart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707" w:type="dxa"/>
            <w:gridSpan w:val="2"/>
            <w:vMerge w:val="restart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Исполнитель</w:t>
            </w:r>
          </w:p>
        </w:tc>
        <w:tc>
          <w:tcPr>
            <w:tcW w:w="5865" w:type="dxa"/>
            <w:gridSpan w:val="3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6D1A90" w:rsidRPr="007F1C3C" w:rsidTr="00C379FD">
        <w:trPr>
          <w:cantSplit/>
          <w:trHeight w:val="345"/>
          <w:tblHeader/>
          <w:jc w:val="center"/>
        </w:trPr>
        <w:tc>
          <w:tcPr>
            <w:tcW w:w="610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02" w:type="dxa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D1A90" w:rsidRPr="007F1C3C" w:rsidRDefault="006D1A90" w:rsidP="00C379F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909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Наименование СМИ</w:t>
            </w:r>
          </w:p>
        </w:tc>
        <w:tc>
          <w:tcPr>
            <w:tcW w:w="2069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Регистрационный номер</w:t>
            </w:r>
          </w:p>
        </w:tc>
      </w:tr>
      <w:tr w:rsidR="006D1A90" w:rsidRPr="007F1C3C" w:rsidTr="00C379FD">
        <w:trPr>
          <w:cantSplit/>
          <w:tblHeader/>
          <w:jc w:val="center"/>
        </w:trPr>
        <w:tc>
          <w:tcPr>
            <w:tcW w:w="61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02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09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69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6D1A90" w:rsidRPr="007F1C3C" w:rsidTr="00C379FD">
        <w:trPr>
          <w:cantSplit/>
          <w:jc w:val="center"/>
        </w:trPr>
        <w:tc>
          <w:tcPr>
            <w:tcW w:w="61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238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  <w:sz w:val="16"/>
                <w:szCs w:val="16"/>
              </w:rPr>
            </w:pPr>
            <w:r w:rsidRPr="007F1C3C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70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865" w:type="dxa"/>
            <w:gridSpan w:val="3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7F1C3C" w:rsidTr="00C379FD">
        <w:trPr>
          <w:cantSplit/>
          <w:jc w:val="center"/>
        </w:trPr>
        <w:tc>
          <w:tcPr>
            <w:tcW w:w="61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238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7F1C3C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7F1C3C">
              <w:rPr>
                <w:color w:val="000000" w:themeColor="text1"/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70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865" w:type="dxa"/>
            <w:gridSpan w:val="3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7F1C3C" w:rsidTr="00C379FD">
        <w:trPr>
          <w:cantSplit/>
          <w:jc w:val="center"/>
        </w:trPr>
        <w:tc>
          <w:tcPr>
            <w:tcW w:w="61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238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  <w:sz w:val="16"/>
                <w:szCs w:val="16"/>
              </w:rPr>
            </w:pPr>
            <w:r w:rsidRPr="007F1C3C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70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865" w:type="dxa"/>
            <w:gridSpan w:val="3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7F1C3C" w:rsidTr="00C379FD">
        <w:trPr>
          <w:cantSplit/>
          <w:jc w:val="center"/>
        </w:trPr>
        <w:tc>
          <w:tcPr>
            <w:tcW w:w="61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238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  <w:sz w:val="16"/>
                <w:szCs w:val="16"/>
              </w:rPr>
            </w:pPr>
            <w:r w:rsidRPr="007F1C3C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70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865" w:type="dxa"/>
            <w:gridSpan w:val="3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7F1C3C" w:rsidTr="00C379FD">
        <w:trPr>
          <w:cantSplit/>
          <w:jc w:val="center"/>
        </w:trPr>
        <w:tc>
          <w:tcPr>
            <w:tcW w:w="61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238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  <w:sz w:val="16"/>
                <w:szCs w:val="16"/>
              </w:rPr>
            </w:pPr>
            <w:r w:rsidRPr="007F1C3C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70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865" w:type="dxa"/>
            <w:gridSpan w:val="3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7F1C3C" w:rsidTr="00C379FD">
        <w:trPr>
          <w:cantSplit/>
          <w:jc w:val="center"/>
        </w:trPr>
        <w:tc>
          <w:tcPr>
            <w:tcW w:w="61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5238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  <w:sz w:val="16"/>
                <w:szCs w:val="16"/>
              </w:rPr>
            </w:pPr>
            <w:r w:rsidRPr="007F1C3C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70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865" w:type="dxa"/>
            <w:gridSpan w:val="3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7F1C3C" w:rsidTr="00C379FD">
        <w:trPr>
          <w:cantSplit/>
          <w:jc w:val="center"/>
        </w:trPr>
        <w:tc>
          <w:tcPr>
            <w:tcW w:w="61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5238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7F1C3C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7F1C3C">
              <w:rPr>
                <w:color w:val="000000" w:themeColor="text1"/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70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865" w:type="dxa"/>
            <w:gridSpan w:val="3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7F1C3C" w:rsidTr="00C379FD">
        <w:trPr>
          <w:cantSplit/>
          <w:jc w:val="center"/>
        </w:trPr>
        <w:tc>
          <w:tcPr>
            <w:tcW w:w="61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5238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  <w:sz w:val="16"/>
                <w:szCs w:val="16"/>
              </w:rPr>
            </w:pPr>
            <w:r w:rsidRPr="007F1C3C">
              <w:rPr>
                <w:color w:val="000000" w:themeColor="text1"/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700" w:type="dxa"/>
            <w:shd w:val="clear" w:color="auto" w:fill="FFFFFF" w:themeFill="background1"/>
          </w:tcPr>
          <w:p w:rsidR="006D1A90" w:rsidRPr="007F1C3C" w:rsidRDefault="006D1A90" w:rsidP="006D1A90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Закиров Тимур Азизович</w:t>
            </w:r>
          </w:p>
        </w:tc>
        <w:tc>
          <w:tcPr>
            <w:tcW w:w="5865" w:type="dxa"/>
            <w:gridSpan w:val="3"/>
            <w:shd w:val="clear" w:color="auto" w:fill="FFFFFF" w:themeFill="background1"/>
          </w:tcPr>
          <w:p w:rsidR="006D1A90" w:rsidRPr="007F1C3C" w:rsidRDefault="006D1A90" w:rsidP="006D1A90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</w:tbl>
    <w:p w:rsidR="00A401B1" w:rsidRDefault="00A401B1" w:rsidP="006D1A90">
      <w:pPr>
        <w:rPr>
          <w:b/>
          <w:bCs/>
          <w:color w:val="000000" w:themeColor="text1"/>
          <w:sz w:val="18"/>
          <w:szCs w:val="18"/>
        </w:rPr>
      </w:pPr>
    </w:p>
    <w:p w:rsidR="00A401B1" w:rsidRDefault="00A401B1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br w:type="page"/>
      </w:r>
    </w:p>
    <w:p w:rsidR="0082435C" w:rsidRPr="007F1C3C" w:rsidRDefault="0082435C" w:rsidP="0082435C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7F1C3C">
        <w:rPr>
          <w:b/>
          <w:bCs/>
          <w:color w:val="000000" w:themeColor="text1"/>
          <w:sz w:val="28"/>
          <w:szCs w:val="28"/>
        </w:rPr>
        <w:t xml:space="preserve">3. Организация и проведение мероприятий по </w:t>
      </w:r>
      <w:proofErr w:type="gramStart"/>
      <w:r w:rsidRPr="007F1C3C">
        <w:rPr>
          <w:b/>
          <w:bCs/>
          <w:color w:val="000000" w:themeColor="text1"/>
          <w:sz w:val="28"/>
          <w:szCs w:val="28"/>
        </w:rPr>
        <w:t>контролю за</w:t>
      </w:r>
      <w:proofErr w:type="gramEnd"/>
      <w:r w:rsidRPr="007F1C3C">
        <w:rPr>
          <w:b/>
          <w:bCs/>
          <w:color w:val="000000" w:themeColor="text1"/>
          <w:sz w:val="28"/>
          <w:szCs w:val="28"/>
        </w:rPr>
        <w:t xml:space="preserve"> обработкой персональных данных, проводимых без взаимодействия с контролируемым лицом</w:t>
      </w:r>
    </w:p>
    <w:p w:rsidR="0082435C" w:rsidRPr="007F1C3C" w:rsidRDefault="0082435C" w:rsidP="0082435C">
      <w:pPr>
        <w:jc w:val="both"/>
        <w:rPr>
          <w:b/>
          <w:bCs/>
          <w:color w:val="000000" w:themeColor="text1"/>
          <w:sz w:val="28"/>
          <w:szCs w:val="28"/>
        </w:rPr>
      </w:pPr>
      <w:r w:rsidRPr="007F1C3C">
        <w:rPr>
          <w:i/>
          <w:iCs/>
          <w:color w:val="000000" w:themeColor="text1"/>
          <w:sz w:val="28"/>
          <w:szCs w:val="28"/>
        </w:rPr>
        <w:t xml:space="preserve">Запланировано мероприятий по контролю на 2023 год: </w:t>
      </w:r>
      <w:r w:rsidRPr="007F1C3C">
        <w:rPr>
          <w:b/>
          <w:bCs/>
          <w:color w:val="000000" w:themeColor="text1"/>
          <w:sz w:val="28"/>
          <w:szCs w:val="28"/>
        </w:rPr>
        <w:t>0</w:t>
      </w:r>
    </w:p>
    <w:p w:rsidR="0082435C" w:rsidRPr="007F1C3C" w:rsidRDefault="0082435C" w:rsidP="0082435C">
      <w:pPr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2539"/>
        <w:gridCol w:w="5375"/>
        <w:gridCol w:w="2091"/>
        <w:gridCol w:w="2216"/>
      </w:tblGrid>
      <w:tr w:rsidR="0082435C" w:rsidRPr="007F1C3C" w:rsidTr="00C379FD">
        <w:trPr>
          <w:trHeight w:val="255"/>
          <w:tblHeader/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82435C" w:rsidRPr="007F1C3C" w:rsidTr="00C379FD">
        <w:trPr>
          <w:tblHeader/>
          <w:jc w:val="center"/>
        </w:trPr>
        <w:tc>
          <w:tcPr>
            <w:tcW w:w="2972" w:type="dxa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82435C" w:rsidRPr="007F1C3C" w:rsidTr="00C379FD">
        <w:trPr>
          <w:tblHeader/>
          <w:jc w:val="center"/>
        </w:trPr>
        <w:tc>
          <w:tcPr>
            <w:tcW w:w="2972" w:type="dxa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</w:tr>
    </w:tbl>
    <w:p w:rsidR="006D53E4" w:rsidRPr="007F1C3C" w:rsidRDefault="006D53E4" w:rsidP="006D53E4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82435C" w:rsidRPr="007F1C3C" w:rsidRDefault="0082435C" w:rsidP="0082435C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7F1C3C">
        <w:rPr>
          <w:b/>
          <w:bCs/>
          <w:color w:val="000000" w:themeColor="text1"/>
          <w:sz w:val="28"/>
          <w:szCs w:val="28"/>
        </w:rPr>
        <w:t xml:space="preserve">4. </w:t>
      </w:r>
      <w:proofErr w:type="gramStart"/>
      <w:r w:rsidRPr="007F1C3C">
        <w:rPr>
          <w:b/>
          <w:bCs/>
          <w:color w:val="000000" w:themeColor="text1"/>
          <w:sz w:val="28"/>
          <w:szCs w:val="28"/>
        </w:rPr>
        <w:t xml:space="preserve">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 w:rsidRPr="007F1C3C">
        <w:rPr>
          <w:b/>
          <w:bCs/>
          <w:color w:val="000000" w:themeColor="text1"/>
          <w:sz w:val="28"/>
          <w:szCs w:val="28"/>
        </w:rPr>
        <w:br/>
        <w:t>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услуги связи</w:t>
      </w:r>
      <w:proofErr w:type="gramEnd"/>
      <w:r w:rsidRPr="007F1C3C">
        <w:rPr>
          <w:b/>
          <w:bCs/>
          <w:color w:val="000000" w:themeColor="text1"/>
          <w:sz w:val="28"/>
          <w:szCs w:val="28"/>
        </w:rPr>
        <w:t xml:space="preserve"> по передаче данных</w:t>
      </w:r>
    </w:p>
    <w:p w:rsidR="0082435C" w:rsidRPr="007F1C3C" w:rsidRDefault="0082435C" w:rsidP="0082435C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82435C" w:rsidRPr="00975E79" w:rsidRDefault="00975E79" w:rsidP="00975E79">
      <w:pPr>
        <w:jc w:val="both"/>
        <w:rPr>
          <w:b/>
          <w:bCs/>
          <w:i/>
          <w:color w:val="000000" w:themeColor="text1"/>
          <w:sz w:val="28"/>
          <w:szCs w:val="28"/>
        </w:rPr>
      </w:pPr>
      <w:r w:rsidRPr="00975E79">
        <w:rPr>
          <w:b/>
          <w:bCs/>
          <w:i/>
          <w:color w:val="000000" w:themeColor="text1"/>
          <w:sz w:val="28"/>
          <w:szCs w:val="28"/>
        </w:rPr>
        <w:t>Плановые проверки будут проводиться на основании</w:t>
      </w:r>
      <w:r>
        <w:rPr>
          <w:b/>
          <w:bCs/>
          <w:i/>
          <w:color w:val="000000" w:themeColor="text1"/>
          <w:sz w:val="28"/>
          <w:szCs w:val="28"/>
        </w:rPr>
        <w:t xml:space="preserve"> отдельного плана проведения проверок соблюдения контролируемым лицом требований,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Федерации.</w:t>
      </w:r>
    </w:p>
    <w:p w:rsidR="00A401B1" w:rsidRDefault="00A401B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676D71" w:rsidRPr="007F1C3C" w:rsidRDefault="00676D71" w:rsidP="00676D71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7F1C3C">
        <w:rPr>
          <w:b/>
          <w:bCs/>
          <w:color w:val="000000" w:themeColor="text1"/>
          <w:sz w:val="28"/>
          <w:szCs w:val="28"/>
        </w:rPr>
        <w:t xml:space="preserve">5. Организация и проведение федерального государственного контроля (надзора) за соблюдением требований </w:t>
      </w:r>
      <w:r w:rsidRPr="007F1C3C">
        <w:rPr>
          <w:b/>
          <w:bCs/>
          <w:color w:val="000000" w:themeColor="text1"/>
          <w:sz w:val="28"/>
          <w:szCs w:val="28"/>
        </w:rPr>
        <w:br/>
        <w:t xml:space="preserve">в связи с распространением информации в информационно-телекоммуникационных сетях, в том числе </w:t>
      </w:r>
      <w:r w:rsidRPr="007F1C3C">
        <w:rPr>
          <w:b/>
          <w:bCs/>
          <w:color w:val="000000" w:themeColor="text1"/>
          <w:sz w:val="28"/>
          <w:szCs w:val="28"/>
        </w:rPr>
        <w:br/>
        <w:t>в информационно-телекоммуникационной сети «Интернет»</w:t>
      </w:r>
    </w:p>
    <w:p w:rsidR="00676D71" w:rsidRPr="007F1C3C" w:rsidRDefault="00676D71" w:rsidP="00676D71">
      <w:pPr>
        <w:ind w:left="-900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5000" w:type="pct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551"/>
        <w:gridCol w:w="3811"/>
        <w:gridCol w:w="2237"/>
        <w:gridCol w:w="2385"/>
        <w:gridCol w:w="2982"/>
        <w:gridCol w:w="1193"/>
        <w:gridCol w:w="1193"/>
      </w:tblGrid>
      <w:tr w:rsidR="00676D71" w:rsidRPr="007F1C3C" w:rsidTr="00C379FD">
        <w:trPr>
          <w:trHeight w:val="255"/>
          <w:tblHeader/>
          <w:jc w:val="center"/>
        </w:trPr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Сведения о контролируемом лице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676D71" w:rsidRPr="007F1C3C" w:rsidTr="00C379FD">
        <w:trPr>
          <w:trHeight w:val="255"/>
          <w:tblHeader/>
          <w:jc w:val="center"/>
        </w:trPr>
        <w:tc>
          <w:tcPr>
            <w:tcW w:w="1475" w:type="dxa"/>
            <w:vMerge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shd w:val="clear" w:color="auto" w:fill="FFFFFF" w:themeFill="background1"/>
            <w:vAlign w:val="center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Полное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контролируемого лица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76D71" w:rsidRPr="007F1C3C" w:rsidTr="00C379FD">
        <w:trPr>
          <w:tblHeader/>
          <w:jc w:val="center"/>
        </w:trPr>
        <w:tc>
          <w:tcPr>
            <w:tcW w:w="1475" w:type="dxa"/>
            <w:vMerge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окончание</w:t>
            </w:r>
          </w:p>
        </w:tc>
      </w:tr>
      <w:tr w:rsidR="00676D71" w:rsidRPr="007F1C3C" w:rsidTr="00C379FD">
        <w:trPr>
          <w:tblHeader/>
          <w:jc w:val="center"/>
        </w:trPr>
        <w:tc>
          <w:tcPr>
            <w:tcW w:w="1475" w:type="dxa"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676D71" w:rsidRPr="007F1C3C" w:rsidRDefault="00676D71" w:rsidP="00676D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</w:tbl>
    <w:p w:rsidR="00676D71" w:rsidRPr="007F1C3C" w:rsidRDefault="00676D71" w:rsidP="00676D71">
      <w:pPr>
        <w:rPr>
          <w:b/>
          <w:bCs/>
          <w:color w:val="000000" w:themeColor="text1"/>
          <w:sz w:val="32"/>
          <w:szCs w:val="32"/>
          <w:lang w:val="en-US"/>
        </w:rPr>
      </w:pPr>
    </w:p>
    <w:p w:rsidR="0082435C" w:rsidRPr="007F1C3C" w:rsidRDefault="00676D71" w:rsidP="0082435C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7F1C3C">
        <w:rPr>
          <w:b/>
          <w:bCs/>
          <w:color w:val="000000" w:themeColor="text1"/>
          <w:sz w:val="28"/>
          <w:szCs w:val="28"/>
        </w:rPr>
        <w:t>6</w:t>
      </w:r>
      <w:r w:rsidR="00A50902" w:rsidRPr="007F1C3C">
        <w:rPr>
          <w:b/>
          <w:bCs/>
          <w:color w:val="000000" w:themeColor="text1"/>
          <w:sz w:val="28"/>
          <w:szCs w:val="28"/>
        </w:rPr>
        <w:t xml:space="preserve">. </w:t>
      </w:r>
      <w:r w:rsidR="0082435C" w:rsidRPr="007F1C3C">
        <w:rPr>
          <w:b/>
          <w:bCs/>
          <w:color w:val="000000" w:themeColor="text1"/>
          <w:sz w:val="28"/>
          <w:szCs w:val="28"/>
        </w:rPr>
        <w:t xml:space="preserve">Организация </w:t>
      </w:r>
      <w:proofErr w:type="gramStart"/>
      <w:r w:rsidR="0082435C" w:rsidRPr="007F1C3C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="0082435C" w:rsidRPr="007F1C3C">
        <w:rPr>
          <w:b/>
          <w:bCs/>
          <w:color w:val="000000" w:themeColor="text1"/>
          <w:sz w:val="28"/>
          <w:szCs w:val="28"/>
        </w:rPr>
        <w:t xml:space="preserve"> уплатой административных штрафов </w:t>
      </w:r>
    </w:p>
    <w:p w:rsidR="0082435C" w:rsidRPr="007F1C3C" w:rsidRDefault="0082435C" w:rsidP="0082435C">
      <w:pPr>
        <w:rPr>
          <w:b/>
          <w:bCs/>
          <w:iCs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236"/>
        <w:gridCol w:w="3006"/>
        <w:gridCol w:w="2898"/>
        <w:gridCol w:w="2315"/>
      </w:tblGrid>
      <w:tr w:rsidR="0082435C" w:rsidRPr="007F1C3C" w:rsidTr="00C379FD">
        <w:trPr>
          <w:trHeight w:val="466"/>
          <w:tblHeader/>
          <w:jc w:val="center"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7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94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Кто привлекается</w:t>
            </w:r>
          </w:p>
        </w:tc>
        <w:tc>
          <w:tcPr>
            <w:tcW w:w="75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роки проведения</w:t>
            </w:r>
          </w:p>
        </w:tc>
      </w:tr>
      <w:tr w:rsidR="0082435C" w:rsidRPr="007F1C3C" w:rsidTr="00C379FD">
        <w:trPr>
          <w:tblHeader/>
          <w:jc w:val="center"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3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4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5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2435C" w:rsidRPr="007F1C3C" w:rsidTr="00C379FD">
        <w:trPr>
          <w:jc w:val="center"/>
        </w:trPr>
        <w:tc>
          <w:tcPr>
            <w:tcW w:w="292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Анализ 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Шарипов Альберт Рафаэлевич</w:t>
            </w:r>
          </w:p>
        </w:tc>
        <w:tc>
          <w:tcPr>
            <w:tcW w:w="944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ООПРК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постоянно</w:t>
            </w:r>
          </w:p>
        </w:tc>
      </w:tr>
      <w:tr w:rsidR="0082435C" w:rsidRPr="007F1C3C" w:rsidTr="00C379FD">
        <w:trPr>
          <w:jc w:val="center"/>
        </w:trPr>
        <w:tc>
          <w:tcPr>
            <w:tcW w:w="292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Шарипов Альберт Рафаэлевич</w:t>
            </w:r>
          </w:p>
        </w:tc>
        <w:tc>
          <w:tcPr>
            <w:tcW w:w="944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ООПРК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постоянно</w:t>
            </w:r>
          </w:p>
        </w:tc>
      </w:tr>
    </w:tbl>
    <w:p w:rsidR="00A401B1" w:rsidRDefault="00A401B1" w:rsidP="0082435C">
      <w:pPr>
        <w:rPr>
          <w:color w:val="000000" w:themeColor="text1"/>
        </w:rPr>
      </w:pPr>
    </w:p>
    <w:p w:rsidR="00A401B1" w:rsidRDefault="00A401B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2435C" w:rsidRPr="007F1C3C" w:rsidRDefault="0082435C" w:rsidP="0082435C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Pr="007F1C3C">
        <w:rPr>
          <w:b/>
          <w:bCs/>
          <w:smallCaps/>
          <w:color w:val="000000" w:themeColor="text1"/>
          <w:sz w:val="28"/>
          <w:szCs w:val="28"/>
        </w:rPr>
        <w:t>.</w:t>
      </w:r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II</w:t>
      </w:r>
      <w:r w:rsidRPr="007F1C3C">
        <w:rPr>
          <w:b/>
          <w:bCs/>
          <w:smallCaps/>
          <w:color w:val="000000" w:themeColor="text1"/>
          <w:sz w:val="28"/>
          <w:szCs w:val="28"/>
        </w:rPr>
        <w:t>. Оказание государственных услуг.</w:t>
      </w:r>
      <w:proofErr w:type="gramEnd"/>
      <w:r w:rsidRPr="007F1C3C">
        <w:rPr>
          <w:b/>
          <w:bCs/>
          <w:smallCaps/>
          <w:color w:val="000000" w:themeColor="text1"/>
          <w:sz w:val="28"/>
          <w:szCs w:val="28"/>
        </w:rPr>
        <w:t xml:space="preserve"> Разрешительная и регистрационная деятельность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96"/>
        <w:gridCol w:w="1815"/>
        <w:gridCol w:w="1769"/>
        <w:gridCol w:w="774"/>
        <w:gridCol w:w="758"/>
        <w:gridCol w:w="765"/>
        <w:gridCol w:w="562"/>
        <w:gridCol w:w="755"/>
        <w:gridCol w:w="761"/>
        <w:gridCol w:w="755"/>
        <w:gridCol w:w="758"/>
        <w:gridCol w:w="771"/>
        <w:gridCol w:w="755"/>
        <w:gridCol w:w="758"/>
        <w:gridCol w:w="562"/>
      </w:tblGrid>
      <w:tr w:rsidR="0082435C" w:rsidRPr="007F1C3C" w:rsidTr="00C379FD">
        <w:trPr>
          <w:cantSplit/>
          <w:tblHeader/>
          <w:jc w:val="center"/>
        </w:trPr>
        <w:tc>
          <w:tcPr>
            <w:tcW w:w="175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13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576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45" w:type="pct"/>
            <w:gridSpan w:val="12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</w:rPr>
              <w:t>Сроки выполнения</w:t>
            </w:r>
          </w:p>
        </w:tc>
      </w:tr>
      <w:tr w:rsidR="0082435C" w:rsidRPr="007F1C3C" w:rsidTr="00A401B1">
        <w:trPr>
          <w:cantSplit/>
          <w:tblHeader/>
          <w:jc w:val="center"/>
        </w:trPr>
        <w:tc>
          <w:tcPr>
            <w:tcW w:w="175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13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48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lang w:val="en-US"/>
              </w:rPr>
              <w:t xml:space="preserve">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677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744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III</w:t>
            </w:r>
            <w:r w:rsidRPr="007F1C3C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676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IV </w:t>
            </w:r>
            <w:r w:rsidRPr="007F1C3C">
              <w:rPr>
                <w:color w:val="000000" w:themeColor="text1"/>
              </w:rPr>
              <w:t>квартал</w:t>
            </w:r>
          </w:p>
        </w:tc>
      </w:tr>
      <w:tr w:rsidR="0082435C" w:rsidRPr="007F1C3C" w:rsidTr="00A401B1">
        <w:trPr>
          <w:cantSplit/>
          <w:tblHeader/>
          <w:jc w:val="center"/>
        </w:trPr>
        <w:tc>
          <w:tcPr>
            <w:tcW w:w="175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13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янв</w:t>
            </w:r>
            <w:proofErr w:type="gramEnd"/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фев</w:t>
            </w:r>
          </w:p>
        </w:tc>
        <w:tc>
          <w:tcPr>
            <w:tcW w:w="24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март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апр</w:t>
            </w:r>
            <w:proofErr w:type="gramEnd"/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май</w:t>
            </w:r>
          </w:p>
        </w:tc>
        <w:tc>
          <w:tcPr>
            <w:tcW w:w="24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июнь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июль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авг</w:t>
            </w:r>
            <w:proofErr w:type="gramEnd"/>
          </w:p>
        </w:tc>
        <w:tc>
          <w:tcPr>
            <w:tcW w:w="25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сент</w:t>
            </w:r>
            <w:proofErr w:type="gramEnd"/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окт</w:t>
            </w:r>
            <w:proofErr w:type="gramEnd"/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ноя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дек</w:t>
            </w:r>
          </w:p>
        </w:tc>
      </w:tr>
      <w:tr w:rsidR="0082435C" w:rsidRPr="007F1C3C" w:rsidTr="00A401B1">
        <w:trPr>
          <w:cantSplit/>
          <w:tblHeader/>
          <w:jc w:val="center"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1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9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5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4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4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5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16</w:t>
            </w:r>
          </w:p>
        </w:tc>
      </w:tr>
      <w:tr w:rsidR="0082435C" w:rsidRPr="007F1C3C" w:rsidTr="00A401B1">
        <w:trPr>
          <w:cantSplit/>
          <w:jc w:val="center"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13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7F1C3C">
              <w:rPr>
                <w:color w:val="000000" w:themeColor="text1"/>
                <w:sz w:val="18"/>
                <w:szCs w:val="18"/>
              </w:rPr>
              <w:t xml:space="preserve"> образования</w:t>
            </w:r>
            <w:r w:rsidRPr="007F1C3C">
              <w:rPr>
                <w:color w:val="000000" w:themeColor="text1"/>
              </w:rPr>
              <w:t>, а также на территориях двух и более субъектов Российской Федерации</w:t>
            </w:r>
          </w:p>
        </w:tc>
        <w:tc>
          <w:tcPr>
            <w:tcW w:w="59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Григорьева Елена Ивановна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ОН СМИ</w:t>
            </w:r>
          </w:p>
        </w:tc>
        <w:tc>
          <w:tcPr>
            <w:tcW w:w="748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44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76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</w:tr>
      <w:tr w:rsidR="0082435C" w:rsidRPr="007F1C3C" w:rsidTr="00A401B1">
        <w:trPr>
          <w:cantSplit/>
          <w:jc w:val="center"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13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Регистрация радиоэлектронных средств и высокочастотных устройств</w:t>
            </w:r>
          </w:p>
        </w:tc>
        <w:tc>
          <w:tcPr>
            <w:tcW w:w="59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ОН </w:t>
            </w:r>
            <w:proofErr w:type="gramStart"/>
            <w:r w:rsidRPr="007F1C3C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748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44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76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</w:tr>
      <w:tr w:rsidR="0082435C" w:rsidRPr="007F1C3C" w:rsidTr="00A401B1">
        <w:trPr>
          <w:cantSplit/>
          <w:jc w:val="center"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13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Выдача разрешений на применение франкировальных машин</w:t>
            </w:r>
          </w:p>
        </w:tc>
        <w:tc>
          <w:tcPr>
            <w:tcW w:w="59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ОН </w:t>
            </w:r>
            <w:proofErr w:type="gramStart"/>
            <w:r w:rsidRPr="007F1C3C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748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44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76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</w:tr>
      <w:tr w:rsidR="0082435C" w:rsidRPr="007F1C3C" w:rsidTr="00A401B1">
        <w:trPr>
          <w:cantSplit/>
          <w:jc w:val="center"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13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9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ОН </w:t>
            </w:r>
            <w:proofErr w:type="gramStart"/>
            <w:r w:rsidRPr="007F1C3C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748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744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  <w:tc>
          <w:tcPr>
            <w:tcW w:w="676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поступления заявок</w:t>
            </w:r>
          </w:p>
        </w:tc>
      </w:tr>
    </w:tbl>
    <w:p w:rsidR="00A401B1" w:rsidRDefault="00A401B1" w:rsidP="0082435C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A401B1" w:rsidRDefault="00A401B1">
      <w:pPr>
        <w:rPr>
          <w:b/>
          <w:bCs/>
          <w:smallCaps/>
          <w:color w:val="000000" w:themeColor="text1"/>
          <w:sz w:val="28"/>
          <w:szCs w:val="28"/>
        </w:rPr>
      </w:pPr>
      <w:r>
        <w:rPr>
          <w:b/>
          <w:bCs/>
          <w:smallCaps/>
          <w:color w:val="000000" w:themeColor="text1"/>
          <w:sz w:val="28"/>
          <w:szCs w:val="28"/>
        </w:rPr>
        <w:br w:type="page"/>
      </w:r>
    </w:p>
    <w:p w:rsidR="0082435C" w:rsidRPr="007F1C3C" w:rsidRDefault="0082435C" w:rsidP="0082435C">
      <w:pPr>
        <w:jc w:val="both"/>
        <w:rPr>
          <w:b/>
          <w:bCs/>
          <w:smallCaps/>
          <w:color w:val="000000" w:themeColor="text1"/>
          <w:sz w:val="28"/>
          <w:szCs w:val="28"/>
        </w:rPr>
      </w:pPr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Pr="007F1C3C">
        <w:rPr>
          <w:b/>
          <w:bCs/>
          <w:smallCaps/>
          <w:color w:val="000000" w:themeColor="text1"/>
          <w:sz w:val="28"/>
          <w:szCs w:val="28"/>
        </w:rPr>
        <w:t>.</w:t>
      </w:r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III</w:t>
      </w:r>
      <w:r w:rsidRPr="007F1C3C">
        <w:rPr>
          <w:b/>
          <w:bCs/>
          <w:smallCaps/>
          <w:color w:val="000000" w:themeColor="text1"/>
          <w:sz w:val="28"/>
          <w:szCs w:val="28"/>
        </w:rPr>
        <w:t>. Ведение реестров в сфере массовых коммуникаций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96"/>
        <w:gridCol w:w="1815"/>
        <w:gridCol w:w="1769"/>
        <w:gridCol w:w="774"/>
        <w:gridCol w:w="758"/>
        <w:gridCol w:w="765"/>
        <w:gridCol w:w="562"/>
        <w:gridCol w:w="755"/>
        <w:gridCol w:w="761"/>
        <w:gridCol w:w="755"/>
        <w:gridCol w:w="758"/>
        <w:gridCol w:w="771"/>
        <w:gridCol w:w="755"/>
        <w:gridCol w:w="758"/>
        <w:gridCol w:w="562"/>
      </w:tblGrid>
      <w:tr w:rsidR="0082435C" w:rsidRPr="007F1C3C" w:rsidTr="00C379FD">
        <w:trPr>
          <w:jc w:val="center"/>
        </w:trPr>
        <w:tc>
          <w:tcPr>
            <w:tcW w:w="175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13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576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45" w:type="pct"/>
            <w:gridSpan w:val="12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</w:rPr>
              <w:t>Сроки выполнения</w:t>
            </w:r>
          </w:p>
        </w:tc>
      </w:tr>
      <w:tr w:rsidR="0082435C" w:rsidRPr="007F1C3C" w:rsidTr="00A401B1">
        <w:trPr>
          <w:jc w:val="center"/>
        </w:trPr>
        <w:tc>
          <w:tcPr>
            <w:tcW w:w="175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13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48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lang w:val="en-US"/>
              </w:rPr>
              <w:t xml:space="preserve">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677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744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III</w:t>
            </w:r>
            <w:r w:rsidRPr="007F1C3C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676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IV </w:t>
            </w:r>
            <w:r w:rsidRPr="007F1C3C">
              <w:rPr>
                <w:color w:val="000000" w:themeColor="text1"/>
              </w:rPr>
              <w:t>квартал</w:t>
            </w:r>
          </w:p>
        </w:tc>
      </w:tr>
      <w:tr w:rsidR="0082435C" w:rsidRPr="007F1C3C" w:rsidTr="00A401B1">
        <w:trPr>
          <w:jc w:val="center"/>
        </w:trPr>
        <w:tc>
          <w:tcPr>
            <w:tcW w:w="175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13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янв</w:t>
            </w:r>
            <w:proofErr w:type="gramEnd"/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фев</w:t>
            </w:r>
          </w:p>
        </w:tc>
        <w:tc>
          <w:tcPr>
            <w:tcW w:w="24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март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апр</w:t>
            </w:r>
            <w:proofErr w:type="gramEnd"/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май</w:t>
            </w:r>
          </w:p>
        </w:tc>
        <w:tc>
          <w:tcPr>
            <w:tcW w:w="24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июнь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июль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авг</w:t>
            </w:r>
            <w:proofErr w:type="gramEnd"/>
          </w:p>
        </w:tc>
        <w:tc>
          <w:tcPr>
            <w:tcW w:w="25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сент</w:t>
            </w:r>
            <w:proofErr w:type="gramEnd"/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окт</w:t>
            </w:r>
            <w:proofErr w:type="gramEnd"/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ноя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дек</w:t>
            </w:r>
          </w:p>
        </w:tc>
      </w:tr>
      <w:tr w:rsidR="0082435C" w:rsidRPr="007F1C3C" w:rsidTr="00A401B1">
        <w:trPr>
          <w:jc w:val="center"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1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9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5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4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4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5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16</w:t>
            </w:r>
          </w:p>
        </w:tc>
      </w:tr>
      <w:tr w:rsidR="0082435C" w:rsidRPr="007F1C3C" w:rsidTr="00C379FD">
        <w:trPr>
          <w:jc w:val="center"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13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9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Григорьева Елена Ивановна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ОН СМИ</w:t>
            </w:r>
          </w:p>
        </w:tc>
        <w:tc>
          <w:tcPr>
            <w:tcW w:w="2845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необходимости</w:t>
            </w:r>
          </w:p>
        </w:tc>
      </w:tr>
    </w:tbl>
    <w:p w:rsidR="00975E79" w:rsidRDefault="00975E79" w:rsidP="0082435C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82435C" w:rsidRPr="007F1C3C" w:rsidRDefault="0082435C" w:rsidP="0082435C">
      <w:pPr>
        <w:jc w:val="both"/>
        <w:rPr>
          <w:b/>
          <w:bCs/>
          <w:smallCaps/>
          <w:color w:val="000000" w:themeColor="text1"/>
          <w:sz w:val="28"/>
          <w:szCs w:val="28"/>
        </w:rPr>
      </w:pPr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Pr="007F1C3C">
        <w:rPr>
          <w:b/>
          <w:bCs/>
          <w:smallCaps/>
          <w:color w:val="000000" w:themeColor="text1"/>
          <w:sz w:val="28"/>
          <w:szCs w:val="28"/>
        </w:rPr>
        <w:t>.</w:t>
      </w:r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IV</w:t>
      </w:r>
      <w:r w:rsidRPr="007F1C3C">
        <w:rPr>
          <w:b/>
          <w:bCs/>
          <w:smallCaps/>
          <w:color w:val="000000" w:themeColor="text1"/>
          <w:sz w:val="28"/>
          <w:szCs w:val="28"/>
        </w:rPr>
        <w:t>. Ведение Реестра зарегистрированных радиоэлектронных средств и высокочастотных устройств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65"/>
        <w:gridCol w:w="1792"/>
        <w:gridCol w:w="1747"/>
        <w:gridCol w:w="764"/>
        <w:gridCol w:w="749"/>
        <w:gridCol w:w="755"/>
        <w:gridCol w:w="555"/>
        <w:gridCol w:w="746"/>
        <w:gridCol w:w="752"/>
        <w:gridCol w:w="746"/>
        <w:gridCol w:w="749"/>
        <w:gridCol w:w="761"/>
        <w:gridCol w:w="746"/>
        <w:gridCol w:w="749"/>
        <w:gridCol w:w="555"/>
      </w:tblGrid>
      <w:tr w:rsidR="0082435C" w:rsidRPr="007F1C3C" w:rsidTr="00494AFD">
        <w:tc>
          <w:tcPr>
            <w:tcW w:w="175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13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576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45" w:type="pct"/>
            <w:gridSpan w:val="12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</w:rPr>
              <w:t>Сроки выполнения</w:t>
            </w:r>
          </w:p>
        </w:tc>
      </w:tr>
      <w:tr w:rsidR="0082435C" w:rsidRPr="007F1C3C" w:rsidTr="00A401B1">
        <w:tc>
          <w:tcPr>
            <w:tcW w:w="175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13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48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lang w:val="en-US"/>
              </w:rPr>
              <w:t xml:space="preserve">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677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744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III</w:t>
            </w:r>
            <w:r w:rsidRPr="007F1C3C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676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IV </w:t>
            </w:r>
            <w:r w:rsidRPr="007F1C3C">
              <w:rPr>
                <w:color w:val="000000" w:themeColor="text1"/>
              </w:rPr>
              <w:t>квартал</w:t>
            </w:r>
          </w:p>
        </w:tc>
      </w:tr>
      <w:tr w:rsidR="0082435C" w:rsidRPr="007F1C3C" w:rsidTr="00A401B1">
        <w:tc>
          <w:tcPr>
            <w:tcW w:w="175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13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янв</w:t>
            </w:r>
            <w:proofErr w:type="gramEnd"/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фев</w:t>
            </w:r>
          </w:p>
        </w:tc>
        <w:tc>
          <w:tcPr>
            <w:tcW w:w="24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март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апр</w:t>
            </w:r>
            <w:proofErr w:type="gramEnd"/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май</w:t>
            </w:r>
          </w:p>
        </w:tc>
        <w:tc>
          <w:tcPr>
            <w:tcW w:w="24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июнь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июль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авг</w:t>
            </w:r>
            <w:proofErr w:type="gramEnd"/>
          </w:p>
        </w:tc>
        <w:tc>
          <w:tcPr>
            <w:tcW w:w="25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сент</w:t>
            </w:r>
            <w:proofErr w:type="gramEnd"/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окт</w:t>
            </w:r>
            <w:proofErr w:type="gramEnd"/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ноя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дек</w:t>
            </w:r>
          </w:p>
        </w:tc>
      </w:tr>
      <w:tr w:rsidR="0082435C" w:rsidRPr="007F1C3C" w:rsidTr="00A401B1"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1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9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5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4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4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5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4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1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16</w:t>
            </w:r>
          </w:p>
        </w:tc>
      </w:tr>
      <w:tr w:rsidR="0082435C" w:rsidRPr="007F1C3C" w:rsidTr="00494AFD"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13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9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Галаутдинов Рустам Зуфарович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ОН </w:t>
            </w:r>
            <w:proofErr w:type="gramStart"/>
            <w:r w:rsidRPr="007F1C3C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2845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необходимости</w:t>
            </w:r>
          </w:p>
        </w:tc>
      </w:tr>
    </w:tbl>
    <w:p w:rsidR="00494AFD" w:rsidRDefault="00494AFD" w:rsidP="0082435C">
      <w:pPr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82435C" w:rsidRPr="007F1C3C" w:rsidRDefault="0082435C" w:rsidP="0082435C">
      <w:pPr>
        <w:jc w:val="both"/>
        <w:rPr>
          <w:b/>
          <w:bCs/>
          <w:smallCaps/>
          <w:color w:val="000000" w:themeColor="text1"/>
          <w:sz w:val="28"/>
          <w:szCs w:val="28"/>
        </w:rPr>
      </w:pPr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Pr="007F1C3C">
        <w:rPr>
          <w:b/>
          <w:bCs/>
          <w:smallCaps/>
          <w:color w:val="000000" w:themeColor="text1"/>
          <w:sz w:val="28"/>
          <w:szCs w:val="28"/>
        </w:rPr>
        <w:t>.</w:t>
      </w:r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V</w:t>
      </w:r>
      <w:r w:rsidRPr="007F1C3C">
        <w:rPr>
          <w:b/>
          <w:bCs/>
          <w:smallCaps/>
          <w:color w:val="000000" w:themeColor="text1"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0"/>
        <w:gridCol w:w="2537"/>
        <w:gridCol w:w="1747"/>
        <w:gridCol w:w="1783"/>
        <w:gridCol w:w="704"/>
        <w:gridCol w:w="749"/>
        <w:gridCol w:w="861"/>
        <w:gridCol w:w="649"/>
        <w:gridCol w:w="643"/>
        <w:gridCol w:w="825"/>
        <w:gridCol w:w="785"/>
        <w:gridCol w:w="628"/>
        <w:gridCol w:w="704"/>
        <w:gridCol w:w="707"/>
        <w:gridCol w:w="704"/>
        <w:gridCol w:w="606"/>
      </w:tblGrid>
      <w:tr w:rsidR="0082435C" w:rsidRPr="007F1C3C" w:rsidTr="00494AFD">
        <w:trPr>
          <w:tblHeader/>
        </w:trPr>
        <w:tc>
          <w:tcPr>
            <w:tcW w:w="175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7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76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588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24" w:type="pct"/>
            <w:gridSpan w:val="12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</w:rPr>
              <w:t>Сроки выполнения</w:t>
            </w:r>
          </w:p>
        </w:tc>
      </w:tr>
      <w:tr w:rsidR="0082435C" w:rsidRPr="007F1C3C" w:rsidTr="00494AFD">
        <w:trPr>
          <w:tblHeader/>
        </w:trPr>
        <w:tc>
          <w:tcPr>
            <w:tcW w:w="175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7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8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63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lang w:val="en-US"/>
              </w:rPr>
              <w:t xml:space="preserve">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698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698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III</w:t>
            </w:r>
            <w:r w:rsidRPr="007F1C3C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665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IV </w:t>
            </w:r>
            <w:r w:rsidRPr="007F1C3C">
              <w:rPr>
                <w:color w:val="000000" w:themeColor="text1"/>
              </w:rPr>
              <w:t>квартал</w:t>
            </w:r>
          </w:p>
        </w:tc>
      </w:tr>
      <w:tr w:rsidR="0082435C" w:rsidRPr="007F1C3C" w:rsidTr="00494AFD">
        <w:trPr>
          <w:tblHeader/>
        </w:trPr>
        <w:tc>
          <w:tcPr>
            <w:tcW w:w="175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37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88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янв</w:t>
            </w:r>
            <w:proofErr w:type="gramEnd"/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фев</w:t>
            </w:r>
          </w:p>
        </w:tc>
        <w:tc>
          <w:tcPr>
            <w:tcW w:w="28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март</w:t>
            </w:r>
          </w:p>
        </w:tc>
        <w:tc>
          <w:tcPr>
            <w:tcW w:w="21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апр</w:t>
            </w:r>
            <w:proofErr w:type="gramEnd"/>
          </w:p>
        </w:tc>
        <w:tc>
          <w:tcPr>
            <w:tcW w:w="2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май</w:t>
            </w:r>
          </w:p>
        </w:tc>
        <w:tc>
          <w:tcPr>
            <w:tcW w:w="27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июнь</w:t>
            </w:r>
          </w:p>
        </w:tc>
        <w:tc>
          <w:tcPr>
            <w:tcW w:w="25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июль</w:t>
            </w:r>
          </w:p>
        </w:tc>
        <w:tc>
          <w:tcPr>
            <w:tcW w:w="20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авг</w:t>
            </w:r>
            <w:proofErr w:type="gramEnd"/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сент</w:t>
            </w:r>
            <w:proofErr w:type="gramEnd"/>
          </w:p>
        </w:tc>
        <w:tc>
          <w:tcPr>
            <w:tcW w:w="23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окт</w:t>
            </w:r>
            <w:proofErr w:type="gramEnd"/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ноя</w:t>
            </w:r>
          </w:p>
        </w:tc>
        <w:tc>
          <w:tcPr>
            <w:tcW w:w="200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дек</w:t>
            </w:r>
          </w:p>
        </w:tc>
      </w:tr>
      <w:tr w:rsidR="0082435C" w:rsidRPr="007F1C3C" w:rsidTr="00494AFD">
        <w:trPr>
          <w:tblHeader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8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1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5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0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3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00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16</w:t>
            </w:r>
          </w:p>
        </w:tc>
      </w:tr>
      <w:tr w:rsidR="0082435C" w:rsidRPr="007F1C3C" w:rsidTr="00494AFD"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ОН </w:t>
            </w:r>
            <w:proofErr w:type="gramStart"/>
            <w:r w:rsidRPr="007F1C3C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 марта</w:t>
            </w:r>
          </w:p>
        </w:tc>
        <w:tc>
          <w:tcPr>
            <w:tcW w:w="21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</w:tr>
      <w:tr w:rsidR="0082435C" w:rsidRPr="007F1C3C" w:rsidTr="00494AFD"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Проверка отчетных форм операторов размещение их в ЕИС Роскомнадзора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Галаутдинов Рустам Зуфарович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ОН </w:t>
            </w:r>
            <w:proofErr w:type="gramStart"/>
            <w:r w:rsidRPr="007F1C3C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20 марта</w:t>
            </w:r>
          </w:p>
        </w:tc>
        <w:tc>
          <w:tcPr>
            <w:tcW w:w="21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</w:p>
        </w:tc>
      </w:tr>
    </w:tbl>
    <w:p w:rsidR="00C379FD" w:rsidRDefault="00C379FD" w:rsidP="0082435C">
      <w:pPr>
        <w:ind w:left="-900" w:firstLine="900"/>
        <w:jc w:val="both"/>
        <w:rPr>
          <w:b/>
          <w:bCs/>
          <w:smallCaps/>
          <w:color w:val="000000" w:themeColor="text1"/>
          <w:sz w:val="28"/>
          <w:szCs w:val="28"/>
        </w:rPr>
      </w:pPr>
    </w:p>
    <w:p w:rsidR="0082435C" w:rsidRPr="007F1C3C" w:rsidRDefault="00C379FD" w:rsidP="00A401B1">
      <w:pPr>
        <w:jc w:val="both"/>
        <w:rPr>
          <w:b/>
          <w:bCs/>
          <w:smallCaps/>
          <w:color w:val="000000" w:themeColor="text1"/>
          <w:sz w:val="28"/>
          <w:szCs w:val="28"/>
        </w:rPr>
      </w:pPr>
      <w:r>
        <w:rPr>
          <w:b/>
          <w:bCs/>
          <w:smallCaps/>
          <w:color w:val="000000" w:themeColor="text1"/>
          <w:sz w:val="28"/>
          <w:szCs w:val="28"/>
        </w:rPr>
        <w:br w:type="page"/>
      </w:r>
      <w:r w:rsidR="0082435C"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I</w:t>
      </w:r>
      <w:r w:rsidR="0082435C" w:rsidRPr="007F1C3C">
        <w:rPr>
          <w:b/>
          <w:bCs/>
          <w:smallCaps/>
          <w:color w:val="000000" w:themeColor="text1"/>
          <w:sz w:val="28"/>
          <w:szCs w:val="28"/>
        </w:rPr>
        <w:t>.</w:t>
      </w:r>
      <w:r w:rsidR="0082435C"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VI</w:t>
      </w:r>
      <w:r w:rsidR="0082435C" w:rsidRPr="007F1C3C">
        <w:rPr>
          <w:b/>
          <w:bCs/>
          <w:smallCaps/>
          <w:color w:val="000000" w:themeColor="text1"/>
          <w:sz w:val="28"/>
          <w:szCs w:val="28"/>
        </w:rPr>
        <w:t>. Ведение Реестра операторов, осуществляющих обработку персональных данных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0"/>
        <w:gridCol w:w="2537"/>
        <w:gridCol w:w="1747"/>
        <w:gridCol w:w="1783"/>
        <w:gridCol w:w="704"/>
        <w:gridCol w:w="749"/>
        <w:gridCol w:w="861"/>
        <w:gridCol w:w="649"/>
        <w:gridCol w:w="643"/>
        <w:gridCol w:w="825"/>
        <w:gridCol w:w="785"/>
        <w:gridCol w:w="628"/>
        <w:gridCol w:w="704"/>
        <w:gridCol w:w="707"/>
        <w:gridCol w:w="704"/>
        <w:gridCol w:w="606"/>
      </w:tblGrid>
      <w:tr w:rsidR="0082435C" w:rsidRPr="007F1C3C" w:rsidTr="00494AFD">
        <w:trPr>
          <w:cantSplit/>
          <w:tblHeader/>
        </w:trPr>
        <w:tc>
          <w:tcPr>
            <w:tcW w:w="175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7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76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588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24" w:type="pct"/>
            <w:gridSpan w:val="12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</w:rPr>
              <w:t>Сроки выполнения</w:t>
            </w:r>
          </w:p>
        </w:tc>
      </w:tr>
      <w:tr w:rsidR="0082435C" w:rsidRPr="007F1C3C" w:rsidTr="00494AFD">
        <w:trPr>
          <w:cantSplit/>
          <w:tblHeader/>
        </w:trPr>
        <w:tc>
          <w:tcPr>
            <w:tcW w:w="175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37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8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63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lang w:val="en-US"/>
              </w:rPr>
              <w:t xml:space="preserve">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698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698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III</w:t>
            </w:r>
            <w:r w:rsidRPr="007F1C3C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665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IV </w:t>
            </w:r>
            <w:r w:rsidRPr="007F1C3C">
              <w:rPr>
                <w:color w:val="000000" w:themeColor="text1"/>
              </w:rPr>
              <w:t>квартал</w:t>
            </w:r>
          </w:p>
        </w:tc>
      </w:tr>
      <w:tr w:rsidR="0082435C" w:rsidRPr="007F1C3C" w:rsidTr="00494AFD">
        <w:trPr>
          <w:cantSplit/>
          <w:tblHeader/>
        </w:trPr>
        <w:tc>
          <w:tcPr>
            <w:tcW w:w="175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37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</w:p>
        </w:tc>
        <w:tc>
          <w:tcPr>
            <w:tcW w:w="576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88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янв</w:t>
            </w:r>
            <w:proofErr w:type="gramEnd"/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фев</w:t>
            </w:r>
          </w:p>
        </w:tc>
        <w:tc>
          <w:tcPr>
            <w:tcW w:w="28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март</w:t>
            </w:r>
          </w:p>
        </w:tc>
        <w:tc>
          <w:tcPr>
            <w:tcW w:w="21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апр</w:t>
            </w:r>
            <w:proofErr w:type="gramEnd"/>
          </w:p>
        </w:tc>
        <w:tc>
          <w:tcPr>
            <w:tcW w:w="2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май</w:t>
            </w:r>
          </w:p>
        </w:tc>
        <w:tc>
          <w:tcPr>
            <w:tcW w:w="27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июнь</w:t>
            </w:r>
          </w:p>
        </w:tc>
        <w:tc>
          <w:tcPr>
            <w:tcW w:w="25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июль</w:t>
            </w:r>
          </w:p>
        </w:tc>
        <w:tc>
          <w:tcPr>
            <w:tcW w:w="20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авг</w:t>
            </w:r>
            <w:proofErr w:type="gramEnd"/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сент</w:t>
            </w:r>
            <w:proofErr w:type="gramEnd"/>
          </w:p>
        </w:tc>
        <w:tc>
          <w:tcPr>
            <w:tcW w:w="23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окт</w:t>
            </w:r>
            <w:proofErr w:type="gramEnd"/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ноя</w:t>
            </w:r>
          </w:p>
        </w:tc>
        <w:tc>
          <w:tcPr>
            <w:tcW w:w="200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дек</w:t>
            </w:r>
          </w:p>
        </w:tc>
      </w:tr>
      <w:tr w:rsidR="0082435C" w:rsidRPr="007F1C3C" w:rsidTr="00494AFD">
        <w:trPr>
          <w:cantSplit/>
          <w:tblHeader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8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1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7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5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0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3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3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00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16</w:t>
            </w:r>
          </w:p>
        </w:tc>
      </w:tr>
      <w:tr w:rsidR="0082435C" w:rsidRPr="007F1C3C" w:rsidTr="00494AFD">
        <w:trPr>
          <w:cantSplit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ОПД и </w:t>
            </w:r>
            <w:proofErr w:type="gramStart"/>
            <w:r w:rsidRPr="007F1C3C">
              <w:rPr>
                <w:color w:val="000000" w:themeColor="text1"/>
              </w:rPr>
              <w:t>ИТ</w:t>
            </w:r>
            <w:proofErr w:type="gramEnd"/>
          </w:p>
        </w:tc>
        <w:tc>
          <w:tcPr>
            <w:tcW w:w="2824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поступления уведомлений</w:t>
            </w:r>
          </w:p>
        </w:tc>
      </w:tr>
      <w:tr w:rsidR="0082435C" w:rsidRPr="007F1C3C" w:rsidTr="00494AFD">
        <w:trPr>
          <w:cantSplit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ОПД и </w:t>
            </w:r>
            <w:proofErr w:type="gramStart"/>
            <w:r w:rsidRPr="007F1C3C">
              <w:rPr>
                <w:color w:val="000000" w:themeColor="text1"/>
              </w:rPr>
              <w:t>ИТ</w:t>
            </w:r>
            <w:proofErr w:type="gramEnd"/>
          </w:p>
        </w:tc>
        <w:tc>
          <w:tcPr>
            <w:tcW w:w="2824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поступления сведений</w:t>
            </w:r>
          </w:p>
        </w:tc>
      </w:tr>
      <w:tr w:rsidR="0082435C" w:rsidRPr="007F1C3C" w:rsidTr="00494AFD">
        <w:trPr>
          <w:cantSplit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ОПД и </w:t>
            </w:r>
            <w:proofErr w:type="gramStart"/>
            <w:r w:rsidRPr="007F1C3C">
              <w:rPr>
                <w:color w:val="000000" w:themeColor="text1"/>
              </w:rPr>
              <w:t>ИТ</w:t>
            </w:r>
            <w:proofErr w:type="gramEnd"/>
          </w:p>
        </w:tc>
        <w:tc>
          <w:tcPr>
            <w:tcW w:w="2824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поступления запросов</w:t>
            </w:r>
          </w:p>
        </w:tc>
      </w:tr>
      <w:tr w:rsidR="0082435C" w:rsidRPr="007F1C3C" w:rsidTr="00494AFD">
        <w:trPr>
          <w:cantSplit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ОАО</w:t>
            </w:r>
          </w:p>
        </w:tc>
        <w:tc>
          <w:tcPr>
            <w:tcW w:w="2824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необходимости</w:t>
            </w:r>
          </w:p>
        </w:tc>
      </w:tr>
      <w:tr w:rsidR="0082435C" w:rsidRPr="007F1C3C" w:rsidTr="00494AFD">
        <w:trPr>
          <w:cantSplit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ОАО</w:t>
            </w:r>
          </w:p>
        </w:tc>
        <w:tc>
          <w:tcPr>
            <w:tcW w:w="2824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необходимости</w:t>
            </w:r>
          </w:p>
        </w:tc>
      </w:tr>
      <w:tr w:rsidR="0082435C" w:rsidRPr="007F1C3C" w:rsidTr="00494AFD">
        <w:trPr>
          <w:cantSplit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ОПД и </w:t>
            </w:r>
            <w:proofErr w:type="gramStart"/>
            <w:r w:rsidRPr="007F1C3C">
              <w:rPr>
                <w:color w:val="000000" w:themeColor="text1"/>
              </w:rPr>
              <w:t>ИТ</w:t>
            </w:r>
            <w:proofErr w:type="gramEnd"/>
          </w:p>
        </w:tc>
        <w:tc>
          <w:tcPr>
            <w:tcW w:w="2824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необходимости</w:t>
            </w:r>
          </w:p>
        </w:tc>
      </w:tr>
      <w:tr w:rsidR="0082435C" w:rsidRPr="007F1C3C" w:rsidTr="00494AFD">
        <w:trPr>
          <w:cantSplit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Анализ:</w:t>
            </w:r>
          </w:p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ОПД и </w:t>
            </w:r>
            <w:proofErr w:type="gramStart"/>
            <w:r w:rsidRPr="007F1C3C">
              <w:rPr>
                <w:color w:val="000000" w:themeColor="text1"/>
              </w:rPr>
              <w:t>ИТ</w:t>
            </w:r>
            <w:proofErr w:type="gramEnd"/>
          </w:p>
        </w:tc>
        <w:tc>
          <w:tcPr>
            <w:tcW w:w="2824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необходимости</w:t>
            </w:r>
          </w:p>
        </w:tc>
      </w:tr>
      <w:tr w:rsidR="0082435C" w:rsidRPr="007F1C3C" w:rsidTr="00494AFD">
        <w:trPr>
          <w:cantSplit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ОПД и </w:t>
            </w:r>
            <w:proofErr w:type="gramStart"/>
            <w:r w:rsidRPr="007F1C3C">
              <w:rPr>
                <w:color w:val="000000" w:themeColor="text1"/>
              </w:rPr>
              <w:t>ИТ</w:t>
            </w:r>
            <w:proofErr w:type="gramEnd"/>
          </w:p>
        </w:tc>
        <w:tc>
          <w:tcPr>
            <w:tcW w:w="2824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необходимости</w:t>
            </w:r>
          </w:p>
        </w:tc>
      </w:tr>
      <w:tr w:rsidR="0082435C" w:rsidRPr="007F1C3C" w:rsidTr="00494AFD">
        <w:trPr>
          <w:cantSplit/>
        </w:trPr>
        <w:tc>
          <w:tcPr>
            <w:tcW w:w="17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3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Разинов Борис Николаевич</w:t>
            </w:r>
          </w:p>
        </w:tc>
        <w:tc>
          <w:tcPr>
            <w:tcW w:w="588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ОПД и </w:t>
            </w:r>
            <w:proofErr w:type="gramStart"/>
            <w:r w:rsidRPr="007F1C3C">
              <w:rPr>
                <w:color w:val="000000" w:themeColor="text1"/>
              </w:rPr>
              <w:t>ИТ</w:t>
            </w:r>
            <w:proofErr w:type="gramEnd"/>
          </w:p>
        </w:tc>
        <w:tc>
          <w:tcPr>
            <w:tcW w:w="2824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необходимости</w:t>
            </w:r>
          </w:p>
        </w:tc>
      </w:tr>
    </w:tbl>
    <w:p w:rsidR="00C379FD" w:rsidRDefault="00C379FD" w:rsidP="00C379FD">
      <w:pPr>
        <w:rPr>
          <w:color w:val="000000" w:themeColor="text1"/>
        </w:rPr>
      </w:pPr>
    </w:p>
    <w:p w:rsidR="0082435C" w:rsidRPr="007F1C3C" w:rsidRDefault="00C379FD" w:rsidP="00C379FD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r w:rsidR="0082435C" w:rsidRPr="007F1C3C">
        <w:rPr>
          <w:b/>
          <w:bCs/>
          <w:color w:val="000000" w:themeColor="text1"/>
          <w:sz w:val="28"/>
          <w:szCs w:val="28"/>
          <w:lang w:val="en-US"/>
        </w:rPr>
        <w:t>I</w:t>
      </w:r>
      <w:r w:rsidR="0082435C" w:rsidRPr="007F1C3C">
        <w:rPr>
          <w:b/>
          <w:bCs/>
          <w:color w:val="000000" w:themeColor="text1"/>
          <w:sz w:val="28"/>
          <w:szCs w:val="28"/>
        </w:rPr>
        <w:t>.</w:t>
      </w:r>
      <w:r w:rsidR="0082435C" w:rsidRPr="007F1C3C">
        <w:rPr>
          <w:b/>
          <w:bCs/>
          <w:color w:val="000000" w:themeColor="text1"/>
          <w:sz w:val="28"/>
          <w:szCs w:val="28"/>
          <w:lang w:val="en-US"/>
        </w:rPr>
        <w:t>VII</w:t>
      </w:r>
      <w:r w:rsidR="0082435C" w:rsidRPr="007F1C3C">
        <w:rPr>
          <w:b/>
          <w:bCs/>
          <w:color w:val="000000" w:themeColor="text1"/>
          <w:sz w:val="28"/>
          <w:szCs w:val="28"/>
        </w:rPr>
        <w:t xml:space="preserve">. </w:t>
      </w:r>
      <w:r w:rsidR="0082435C" w:rsidRPr="007F1C3C">
        <w:rPr>
          <w:b/>
          <w:bCs/>
          <w:smallCaps/>
          <w:color w:val="000000" w:themeColor="text1"/>
          <w:sz w:val="28"/>
          <w:szCs w:val="28"/>
        </w:rPr>
        <w:t>Планирование деятельности и подготовка отчетных документов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919"/>
        <w:gridCol w:w="6335"/>
        <w:gridCol w:w="3075"/>
        <w:gridCol w:w="2641"/>
        <w:gridCol w:w="1465"/>
      </w:tblGrid>
      <w:tr w:rsidR="0082435C" w:rsidRPr="007F1C3C" w:rsidTr="00494AFD">
        <w:trPr>
          <w:trHeight w:val="695"/>
          <w:tblHeader/>
        </w:trPr>
        <w:tc>
          <w:tcPr>
            <w:tcW w:w="240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ID</w:t>
            </w:r>
          </w:p>
        </w:tc>
        <w:tc>
          <w:tcPr>
            <w:tcW w:w="208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роки проведения</w:t>
            </w:r>
          </w:p>
        </w:tc>
        <w:tc>
          <w:tcPr>
            <w:tcW w:w="4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Плановый год</w:t>
            </w:r>
          </w:p>
        </w:tc>
      </w:tr>
      <w:tr w:rsidR="0082435C" w:rsidRPr="007F1C3C" w:rsidTr="00494AFD">
        <w:trPr>
          <w:tblHeader/>
        </w:trPr>
        <w:tc>
          <w:tcPr>
            <w:tcW w:w="240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9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1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82435C" w:rsidRPr="007F1C3C" w:rsidTr="00494AFD">
        <w:trPr>
          <w:tblHeader/>
        </w:trPr>
        <w:tc>
          <w:tcPr>
            <w:tcW w:w="240" w:type="pct"/>
            <w:shd w:val="clear" w:color="auto" w:fill="FFFFFF" w:themeFill="background1"/>
          </w:tcPr>
          <w:p w:rsidR="0082435C" w:rsidRPr="007F1C3C" w:rsidRDefault="00543455" w:rsidP="008243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82435C" w:rsidRPr="007F1C3C" w:rsidRDefault="0082435C" w:rsidP="0082435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451210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82435C" w:rsidRPr="007F1C3C" w:rsidRDefault="0082435C" w:rsidP="0082435C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Подготовка ежемесячных планов деятельности подразделений управления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82435C" w:rsidRPr="007F1C3C" w:rsidRDefault="0082435C" w:rsidP="0082435C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Кузьмина Ольга Анатольевна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82435C" w:rsidRPr="007F1C3C" w:rsidRDefault="0082435C" w:rsidP="0082435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ежемесячно (25)</w:t>
            </w:r>
          </w:p>
        </w:tc>
        <w:tc>
          <w:tcPr>
            <w:tcW w:w="48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0130A3" w:rsidRPr="007F1C3C" w:rsidTr="00494AFD">
        <w:trPr>
          <w:tblHeader/>
        </w:trPr>
        <w:tc>
          <w:tcPr>
            <w:tcW w:w="240" w:type="pct"/>
            <w:shd w:val="clear" w:color="auto" w:fill="FFFFFF" w:themeFill="background1"/>
          </w:tcPr>
          <w:p w:rsidR="000130A3" w:rsidRPr="007F1C3C" w:rsidRDefault="00543455" w:rsidP="008243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0130A3" w:rsidRPr="007F1C3C" w:rsidRDefault="000130A3" w:rsidP="00CC6AF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451329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0130A3" w:rsidRPr="007F1C3C" w:rsidRDefault="000130A3" w:rsidP="00CC6AF5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Разработка перечня плановых контрольных (надзорных) мероприятий 2024 год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0130A3" w:rsidRPr="007F1C3C" w:rsidRDefault="000130A3" w:rsidP="00CC6AF5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0130A3" w:rsidRPr="007F1C3C" w:rsidRDefault="000130A3" w:rsidP="00CC6AF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произвольный вид (04.09.2023)</w:t>
            </w:r>
          </w:p>
        </w:tc>
        <w:tc>
          <w:tcPr>
            <w:tcW w:w="483" w:type="pct"/>
            <w:shd w:val="clear" w:color="auto" w:fill="FFFFFF" w:themeFill="background1"/>
          </w:tcPr>
          <w:p w:rsidR="000130A3" w:rsidRPr="007F1C3C" w:rsidRDefault="000130A3" w:rsidP="00CC6AF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0130A3" w:rsidRPr="007F1C3C" w:rsidTr="00494AFD">
        <w:trPr>
          <w:tblHeader/>
        </w:trPr>
        <w:tc>
          <w:tcPr>
            <w:tcW w:w="240" w:type="pct"/>
            <w:shd w:val="clear" w:color="auto" w:fill="FFFFFF" w:themeFill="background1"/>
          </w:tcPr>
          <w:p w:rsidR="000130A3" w:rsidRDefault="00543455" w:rsidP="008243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0130A3" w:rsidRPr="007F1C3C" w:rsidRDefault="000130A3" w:rsidP="00CC6AF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451249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0130A3" w:rsidRPr="007F1C3C" w:rsidRDefault="000130A3" w:rsidP="00CC6AF5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Разработка плана деятельности управления на 2024 год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0130A3" w:rsidRPr="007F1C3C" w:rsidRDefault="000130A3" w:rsidP="00CC6AF5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0130A3" w:rsidRPr="007F1C3C" w:rsidRDefault="000130A3" w:rsidP="00CC6AF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произвольный вид (01.11.2023)</w:t>
            </w:r>
          </w:p>
        </w:tc>
        <w:tc>
          <w:tcPr>
            <w:tcW w:w="483" w:type="pct"/>
            <w:shd w:val="clear" w:color="auto" w:fill="FFFFFF" w:themeFill="background1"/>
          </w:tcPr>
          <w:p w:rsidR="000130A3" w:rsidRPr="007F1C3C" w:rsidRDefault="000130A3" w:rsidP="00CC6AF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975E79" w:rsidRPr="007F1C3C" w:rsidTr="00494AFD">
        <w:trPr>
          <w:tblHeader/>
        </w:trPr>
        <w:tc>
          <w:tcPr>
            <w:tcW w:w="240" w:type="pct"/>
            <w:shd w:val="clear" w:color="auto" w:fill="FFFFFF" w:themeFill="background1"/>
          </w:tcPr>
          <w:p w:rsidR="00975E79" w:rsidRPr="007F1C3C" w:rsidRDefault="00543455" w:rsidP="008243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975E79" w:rsidRPr="007F1C3C" w:rsidRDefault="00975E79" w:rsidP="00975E7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451309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975E79" w:rsidRPr="007F1C3C" w:rsidRDefault="00975E79" w:rsidP="00543455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Подготовка отч</w:t>
            </w:r>
            <w:r w:rsidR="00543455">
              <w:rPr>
                <w:color w:val="000000" w:themeColor="text1"/>
                <w:sz w:val="18"/>
                <w:szCs w:val="18"/>
              </w:rPr>
              <w:t>ё</w:t>
            </w:r>
            <w:r w:rsidRPr="007F1C3C">
              <w:rPr>
                <w:color w:val="000000" w:themeColor="text1"/>
                <w:sz w:val="18"/>
                <w:szCs w:val="18"/>
              </w:rPr>
              <w:t>та о результатах деятельности управления за 1 квартал 2023 года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975E79" w:rsidRPr="007F1C3C" w:rsidRDefault="00975E79" w:rsidP="00975E79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975E79" w:rsidRPr="007F1C3C" w:rsidRDefault="00975E79" w:rsidP="00975E7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произвольный вид (07.04.2023)</w:t>
            </w:r>
          </w:p>
        </w:tc>
        <w:tc>
          <w:tcPr>
            <w:tcW w:w="483" w:type="pct"/>
            <w:shd w:val="clear" w:color="auto" w:fill="FFFFFF" w:themeFill="background1"/>
          </w:tcPr>
          <w:p w:rsidR="00975E79" w:rsidRPr="007F1C3C" w:rsidRDefault="00975E79" w:rsidP="00975E7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975E79" w:rsidRPr="007F1C3C" w:rsidTr="00494AFD">
        <w:trPr>
          <w:tblHeader/>
        </w:trPr>
        <w:tc>
          <w:tcPr>
            <w:tcW w:w="240" w:type="pct"/>
            <w:shd w:val="clear" w:color="auto" w:fill="FFFFFF" w:themeFill="background1"/>
          </w:tcPr>
          <w:p w:rsidR="00975E79" w:rsidRPr="007F1C3C" w:rsidRDefault="00543455" w:rsidP="008243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975E79" w:rsidRPr="007F1C3C" w:rsidRDefault="00975E79" w:rsidP="00975E7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451289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975E79" w:rsidRPr="007F1C3C" w:rsidRDefault="00975E79" w:rsidP="00543455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Подготовка отч</w:t>
            </w:r>
            <w:r w:rsidR="00543455">
              <w:rPr>
                <w:color w:val="000000" w:themeColor="text1"/>
                <w:sz w:val="18"/>
                <w:szCs w:val="18"/>
              </w:rPr>
              <w:t>ё</w:t>
            </w:r>
            <w:r w:rsidRPr="007F1C3C">
              <w:rPr>
                <w:color w:val="000000" w:themeColor="text1"/>
                <w:sz w:val="18"/>
                <w:szCs w:val="18"/>
              </w:rPr>
              <w:t xml:space="preserve">та о результатах деятельности управления за </w:t>
            </w:r>
            <w:r w:rsidR="00543455">
              <w:rPr>
                <w:color w:val="000000" w:themeColor="text1"/>
                <w:sz w:val="18"/>
                <w:szCs w:val="18"/>
              </w:rPr>
              <w:t>2 квартал</w:t>
            </w:r>
            <w:r w:rsidRPr="007F1C3C">
              <w:rPr>
                <w:color w:val="000000" w:themeColor="text1"/>
                <w:sz w:val="18"/>
                <w:szCs w:val="18"/>
              </w:rPr>
              <w:t xml:space="preserve"> 2023 года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975E79" w:rsidRPr="007F1C3C" w:rsidRDefault="00975E79" w:rsidP="00975E79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975E79" w:rsidRPr="007F1C3C" w:rsidRDefault="00975E79" w:rsidP="00975E7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произвольный вид (07.07.2023)</w:t>
            </w:r>
          </w:p>
        </w:tc>
        <w:tc>
          <w:tcPr>
            <w:tcW w:w="483" w:type="pct"/>
            <w:shd w:val="clear" w:color="auto" w:fill="FFFFFF" w:themeFill="background1"/>
          </w:tcPr>
          <w:p w:rsidR="00975E79" w:rsidRPr="007F1C3C" w:rsidRDefault="00975E79" w:rsidP="00975E7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975E79" w:rsidRPr="007F1C3C" w:rsidTr="00494AFD">
        <w:trPr>
          <w:tblHeader/>
        </w:trPr>
        <w:tc>
          <w:tcPr>
            <w:tcW w:w="240" w:type="pct"/>
            <w:shd w:val="clear" w:color="auto" w:fill="FFFFFF" w:themeFill="background1"/>
          </w:tcPr>
          <w:p w:rsidR="00975E79" w:rsidRPr="007F1C3C" w:rsidRDefault="00543455" w:rsidP="008243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975E79" w:rsidRPr="007F1C3C" w:rsidRDefault="00975E79" w:rsidP="00975E7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451269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975E79" w:rsidRPr="007F1C3C" w:rsidRDefault="00543455" w:rsidP="005434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 отчё</w:t>
            </w:r>
            <w:r w:rsidR="00975E79" w:rsidRPr="007F1C3C">
              <w:rPr>
                <w:color w:val="000000" w:themeColor="text1"/>
                <w:sz w:val="18"/>
                <w:szCs w:val="18"/>
              </w:rPr>
              <w:t xml:space="preserve">та о результатах деятельности управления за </w:t>
            </w:r>
            <w:r>
              <w:rPr>
                <w:color w:val="000000" w:themeColor="text1"/>
                <w:sz w:val="18"/>
                <w:szCs w:val="18"/>
              </w:rPr>
              <w:t>3 квартал</w:t>
            </w:r>
            <w:r w:rsidR="00975E79" w:rsidRPr="007F1C3C">
              <w:rPr>
                <w:color w:val="000000" w:themeColor="text1"/>
                <w:sz w:val="18"/>
                <w:szCs w:val="18"/>
              </w:rPr>
              <w:t xml:space="preserve"> 2023 года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975E79" w:rsidRPr="007F1C3C" w:rsidRDefault="00975E79" w:rsidP="00975E79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975E79" w:rsidRPr="007F1C3C" w:rsidRDefault="00975E79" w:rsidP="00975E7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произвольный вид (06.10.2023)</w:t>
            </w:r>
          </w:p>
        </w:tc>
        <w:tc>
          <w:tcPr>
            <w:tcW w:w="483" w:type="pct"/>
            <w:shd w:val="clear" w:color="auto" w:fill="FFFFFF" w:themeFill="background1"/>
          </w:tcPr>
          <w:p w:rsidR="00975E79" w:rsidRPr="007F1C3C" w:rsidRDefault="00975E79" w:rsidP="00975E7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975E79" w:rsidRPr="007F1C3C" w:rsidTr="00494AFD">
        <w:trPr>
          <w:tblHeader/>
        </w:trPr>
        <w:tc>
          <w:tcPr>
            <w:tcW w:w="240" w:type="pct"/>
            <w:shd w:val="clear" w:color="auto" w:fill="FFFFFF" w:themeFill="background1"/>
          </w:tcPr>
          <w:p w:rsidR="00975E79" w:rsidRDefault="00543455" w:rsidP="008243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975E79" w:rsidRPr="007F1C3C" w:rsidRDefault="00975E79" w:rsidP="00975E7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451369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975E79" w:rsidRPr="007F1C3C" w:rsidRDefault="00975E79" w:rsidP="00543455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Подготовка отч</w:t>
            </w:r>
            <w:r w:rsidR="00543455">
              <w:rPr>
                <w:color w:val="000000" w:themeColor="text1"/>
                <w:sz w:val="18"/>
                <w:szCs w:val="18"/>
              </w:rPr>
              <w:t>ё</w:t>
            </w:r>
            <w:r w:rsidRPr="007F1C3C">
              <w:rPr>
                <w:color w:val="000000" w:themeColor="text1"/>
                <w:sz w:val="18"/>
                <w:szCs w:val="18"/>
              </w:rPr>
              <w:t>та о результатах деятельности управления за 2023 год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975E79" w:rsidRPr="007F1C3C" w:rsidRDefault="00975E79" w:rsidP="00975E79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 w:themeFill="background1"/>
          </w:tcPr>
          <w:p w:rsidR="00975E79" w:rsidRPr="007F1C3C" w:rsidRDefault="00975E79" w:rsidP="00975E7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произвольный вид (22.01.2024)</w:t>
            </w:r>
          </w:p>
        </w:tc>
        <w:tc>
          <w:tcPr>
            <w:tcW w:w="483" w:type="pct"/>
            <w:shd w:val="clear" w:color="auto" w:fill="FFFFFF" w:themeFill="background1"/>
          </w:tcPr>
          <w:p w:rsidR="00975E79" w:rsidRPr="007F1C3C" w:rsidRDefault="00975E79" w:rsidP="00975E7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543455" w:rsidRPr="007F1C3C" w:rsidTr="00494AFD">
        <w:trPr>
          <w:tblHeader/>
        </w:trPr>
        <w:tc>
          <w:tcPr>
            <w:tcW w:w="240" w:type="pct"/>
            <w:shd w:val="clear" w:color="auto" w:fill="FFFFFF" w:themeFill="background1"/>
          </w:tcPr>
          <w:p w:rsidR="00543455" w:rsidRDefault="00543455" w:rsidP="008243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3" w:type="pct"/>
            <w:shd w:val="clear" w:color="auto" w:fill="FFFFFF" w:themeFill="background1"/>
            <w:vAlign w:val="bottom"/>
          </w:tcPr>
          <w:p w:rsidR="00543455" w:rsidRPr="007F1C3C" w:rsidRDefault="00543455" w:rsidP="00CC6AF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474209</w:t>
            </w:r>
          </w:p>
        </w:tc>
        <w:tc>
          <w:tcPr>
            <w:tcW w:w="2089" w:type="pct"/>
            <w:shd w:val="clear" w:color="auto" w:fill="FFFFFF" w:themeFill="background1"/>
            <w:vAlign w:val="bottom"/>
          </w:tcPr>
          <w:p w:rsidR="00543455" w:rsidRPr="007F1C3C" w:rsidRDefault="00543455" w:rsidP="00CC6AF5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Подготовка отчёта о мобилизационной подготовке</w:t>
            </w:r>
          </w:p>
        </w:tc>
        <w:tc>
          <w:tcPr>
            <w:tcW w:w="1014" w:type="pct"/>
            <w:shd w:val="clear" w:color="auto" w:fill="FFFFFF" w:themeFill="background1"/>
            <w:vAlign w:val="bottom"/>
          </w:tcPr>
          <w:p w:rsidR="00543455" w:rsidRPr="007F1C3C" w:rsidRDefault="00543455" w:rsidP="00CC6AF5">
            <w:pPr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Сиганов Виктор Викторович</w:t>
            </w:r>
          </w:p>
        </w:tc>
        <w:tc>
          <w:tcPr>
            <w:tcW w:w="871" w:type="pct"/>
            <w:shd w:val="clear" w:color="auto" w:fill="FFFFFF" w:themeFill="background1"/>
          </w:tcPr>
          <w:p w:rsidR="00543455" w:rsidRPr="007F1C3C" w:rsidRDefault="00543455" w:rsidP="00CC6AF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c 01.12.2023 по 29.12.2023</w:t>
            </w:r>
          </w:p>
        </w:tc>
        <w:tc>
          <w:tcPr>
            <w:tcW w:w="483" w:type="pct"/>
            <w:shd w:val="clear" w:color="auto" w:fill="FFFFFF" w:themeFill="background1"/>
          </w:tcPr>
          <w:p w:rsidR="00543455" w:rsidRPr="007F1C3C" w:rsidRDefault="00543455" w:rsidP="00CC6AF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Cs/>
                <w:color w:val="000000" w:themeColor="text1"/>
                <w:sz w:val="18"/>
                <w:szCs w:val="18"/>
              </w:rPr>
              <w:t>2023</w:t>
            </w:r>
          </w:p>
        </w:tc>
      </w:tr>
    </w:tbl>
    <w:p w:rsidR="00D96048" w:rsidRDefault="00D96048" w:rsidP="0082435C">
      <w:pPr>
        <w:jc w:val="both"/>
        <w:outlineLvl w:val="0"/>
        <w:rPr>
          <w:b/>
          <w:bCs/>
          <w:smallCaps/>
          <w:color w:val="000000" w:themeColor="text1"/>
          <w:sz w:val="28"/>
          <w:szCs w:val="28"/>
        </w:rPr>
      </w:pPr>
    </w:p>
    <w:p w:rsidR="0082435C" w:rsidRPr="007F1C3C" w:rsidRDefault="0082435C" w:rsidP="0082435C">
      <w:pPr>
        <w:jc w:val="both"/>
        <w:outlineLvl w:val="0"/>
        <w:rPr>
          <w:b/>
          <w:bCs/>
          <w:smallCaps/>
          <w:color w:val="000000" w:themeColor="text1"/>
          <w:sz w:val="28"/>
          <w:szCs w:val="28"/>
        </w:rPr>
      </w:pPr>
      <w:r w:rsidRPr="007F1C3C">
        <w:rPr>
          <w:b/>
          <w:bCs/>
          <w:smallCaps/>
          <w:color w:val="000000" w:themeColor="text1"/>
          <w:sz w:val="28"/>
          <w:szCs w:val="28"/>
          <w:lang w:val="en-US"/>
        </w:rPr>
        <w:t>II</w:t>
      </w:r>
      <w:r w:rsidRPr="007F1C3C">
        <w:rPr>
          <w:b/>
          <w:bCs/>
          <w:smallCaps/>
          <w:color w:val="000000" w:themeColor="text1"/>
          <w:sz w:val="28"/>
          <w:szCs w:val="28"/>
        </w:rPr>
        <w:t>. Обеспечение выполнения задач и функций</w:t>
      </w:r>
    </w:p>
    <w:p w:rsidR="0082435C" w:rsidRPr="007F1C3C" w:rsidRDefault="0082435C" w:rsidP="0082435C">
      <w:pPr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82435C" w:rsidRPr="007F1C3C" w:rsidRDefault="0082435C" w:rsidP="00EF7EBD">
      <w:pPr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>1. Противодействие коррупции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063"/>
        <w:gridCol w:w="1766"/>
        <w:gridCol w:w="1765"/>
        <w:gridCol w:w="637"/>
        <w:gridCol w:w="740"/>
        <w:gridCol w:w="749"/>
        <w:gridCol w:w="679"/>
        <w:gridCol w:w="676"/>
        <w:gridCol w:w="867"/>
        <w:gridCol w:w="801"/>
        <w:gridCol w:w="679"/>
        <w:gridCol w:w="746"/>
        <w:gridCol w:w="743"/>
        <w:gridCol w:w="740"/>
        <w:gridCol w:w="625"/>
      </w:tblGrid>
      <w:tr w:rsidR="0082435C" w:rsidRPr="007F1C3C" w:rsidTr="00494AFD">
        <w:tc>
          <w:tcPr>
            <w:tcW w:w="292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582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2863" w:type="pct"/>
            <w:gridSpan w:val="12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</w:rPr>
              <w:t>Сроки выполнения</w:t>
            </w:r>
          </w:p>
        </w:tc>
      </w:tr>
      <w:tr w:rsidR="0082435C" w:rsidRPr="007F1C3C" w:rsidTr="00494AFD">
        <w:tc>
          <w:tcPr>
            <w:tcW w:w="292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82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2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1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lang w:val="en-US"/>
              </w:rPr>
              <w:t xml:space="preserve">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733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II </w:t>
            </w:r>
            <w:r w:rsidRPr="007F1C3C">
              <w:rPr>
                <w:color w:val="000000" w:themeColor="text1"/>
              </w:rPr>
              <w:t>квартал</w:t>
            </w:r>
          </w:p>
        </w:tc>
        <w:tc>
          <w:tcPr>
            <w:tcW w:w="734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III</w:t>
            </w:r>
            <w:r w:rsidRPr="007F1C3C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695" w:type="pct"/>
            <w:gridSpan w:val="3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 xml:space="preserve">IV </w:t>
            </w:r>
            <w:r w:rsidRPr="007F1C3C">
              <w:rPr>
                <w:color w:val="000000" w:themeColor="text1"/>
              </w:rPr>
              <w:t>квартал</w:t>
            </w:r>
          </w:p>
        </w:tc>
      </w:tr>
      <w:tr w:rsidR="0082435C" w:rsidRPr="007F1C3C" w:rsidTr="00494AFD">
        <w:tc>
          <w:tcPr>
            <w:tcW w:w="292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680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</w:p>
        </w:tc>
        <w:tc>
          <w:tcPr>
            <w:tcW w:w="582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82" w:type="pct"/>
            <w:vMerge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0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янв</w:t>
            </w:r>
            <w:proofErr w:type="gramEnd"/>
          </w:p>
        </w:tc>
        <w:tc>
          <w:tcPr>
            <w:tcW w:w="244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фев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март</w:t>
            </w:r>
          </w:p>
        </w:tc>
        <w:tc>
          <w:tcPr>
            <w:tcW w:w="22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апр</w:t>
            </w:r>
            <w:proofErr w:type="gramEnd"/>
          </w:p>
        </w:tc>
        <w:tc>
          <w:tcPr>
            <w:tcW w:w="22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май</w:t>
            </w:r>
          </w:p>
        </w:tc>
        <w:tc>
          <w:tcPr>
            <w:tcW w:w="28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июнь</w:t>
            </w:r>
          </w:p>
        </w:tc>
        <w:tc>
          <w:tcPr>
            <w:tcW w:w="26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июль</w:t>
            </w:r>
          </w:p>
        </w:tc>
        <w:tc>
          <w:tcPr>
            <w:tcW w:w="22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авг</w:t>
            </w:r>
            <w:proofErr w:type="gramEnd"/>
          </w:p>
        </w:tc>
        <w:tc>
          <w:tcPr>
            <w:tcW w:w="24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сент</w:t>
            </w:r>
            <w:proofErr w:type="gramEnd"/>
          </w:p>
        </w:tc>
        <w:tc>
          <w:tcPr>
            <w:tcW w:w="24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proofErr w:type="gramStart"/>
            <w:r w:rsidRPr="007F1C3C">
              <w:rPr>
                <w:color w:val="000000" w:themeColor="text1"/>
              </w:rPr>
              <w:t>окт</w:t>
            </w:r>
            <w:proofErr w:type="gramEnd"/>
          </w:p>
        </w:tc>
        <w:tc>
          <w:tcPr>
            <w:tcW w:w="24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ноя</w:t>
            </w:r>
          </w:p>
        </w:tc>
        <w:tc>
          <w:tcPr>
            <w:tcW w:w="20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дек</w:t>
            </w:r>
          </w:p>
        </w:tc>
      </w:tr>
      <w:tr w:rsidR="0082435C" w:rsidRPr="007F1C3C" w:rsidTr="00494AFD"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80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8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8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0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4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2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23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28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6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2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4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24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4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20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16</w:t>
            </w:r>
          </w:p>
        </w:tc>
      </w:tr>
      <w:tr w:rsidR="0082435C" w:rsidRPr="007F1C3C" w:rsidTr="00494AFD"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80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Организация и проведение мероприятий по противодействию коррупции в Управлении Роскомнадзора по Республике Татарстан (Татарстан)</w:t>
            </w:r>
          </w:p>
        </w:tc>
        <w:tc>
          <w:tcPr>
            <w:tcW w:w="58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58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2863" w:type="pct"/>
            <w:gridSpan w:val="12"/>
            <w:shd w:val="clear" w:color="auto" w:fill="FFFFFF" w:themeFill="background1"/>
            <w:vAlign w:val="center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 (в соответствии с Планом противодействия коррупции Управления Роскомнадзора по Республике Татарстан (Татарстан) на 2021-2024 гг.)</w:t>
            </w:r>
          </w:p>
        </w:tc>
      </w:tr>
    </w:tbl>
    <w:p w:rsidR="0082435C" w:rsidRDefault="0082435C" w:rsidP="0082435C">
      <w:pPr>
        <w:ind w:left="-720" w:firstLine="720"/>
        <w:rPr>
          <w:color w:val="000000" w:themeColor="text1"/>
        </w:rPr>
      </w:pPr>
    </w:p>
    <w:p w:rsidR="0082435C" w:rsidRPr="007F1C3C" w:rsidRDefault="0082435C" w:rsidP="00EF7EBD">
      <w:pPr>
        <w:keepNext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>2. Информационное обеспечение деятельности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533"/>
        <w:gridCol w:w="3384"/>
        <w:gridCol w:w="3979"/>
        <w:gridCol w:w="3381"/>
      </w:tblGrid>
      <w:tr w:rsidR="0082435C" w:rsidRPr="007F1C3C" w:rsidTr="00494AFD">
        <w:trPr>
          <w:cantSplit/>
          <w:trHeight w:val="695"/>
          <w:tblHeader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</w:tc>
        <w:tc>
          <w:tcPr>
            <w:tcW w:w="116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13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82435C" w:rsidRPr="007F1C3C" w:rsidTr="00494AFD">
        <w:trPr>
          <w:cantSplit/>
          <w:tblHeader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6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3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65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Выступления и интервью в СМИ руководителя Управления, иных уполномоченных должностных лиц по вопросам деятельности Управления Роскомнадзора по Республике Татарстан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3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ОН ПД, ОН С, ОН СМИ, ООПРК, Руководство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 мере поступления запросов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65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руководителя, заместителей руководителя, порядок приема граждан, в том числе представителей организаций (юр</w:t>
            </w:r>
            <w:proofErr w:type="gramStart"/>
            <w:r w:rsidRPr="007F1C3C">
              <w:rPr>
                <w:color w:val="000000" w:themeColor="text1"/>
              </w:rPr>
              <w:t>.л</w:t>
            </w:r>
            <w:proofErr w:type="gramEnd"/>
            <w:r w:rsidRPr="007F1C3C">
              <w:rPr>
                <w:color w:val="000000" w:themeColor="text1"/>
              </w:rPr>
              <w:t xml:space="preserve">иц), общественных объединений, гос. органов и органов местного самоуправления, порядок получения информации от Управления, порядок регистрации </w:t>
            </w:r>
            <w:proofErr w:type="gramStart"/>
            <w:r w:rsidRPr="007F1C3C">
              <w:rPr>
                <w:color w:val="000000" w:themeColor="text1"/>
              </w:rPr>
              <w:t>СМИ, иных разрешительных документов и т.д.)</w:t>
            </w:r>
            <w:proofErr w:type="gramEnd"/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3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ОН </w:t>
            </w:r>
            <w:proofErr w:type="gramStart"/>
            <w:r w:rsidRPr="007F1C3C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 течение 3 дней после изменения исходной информации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65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Обновление на </w:t>
            </w:r>
            <w:proofErr w:type="gramStart"/>
            <w:r w:rsidRPr="007F1C3C">
              <w:rPr>
                <w:color w:val="000000" w:themeColor="text1"/>
              </w:rPr>
              <w:t>Интернет-странице</w:t>
            </w:r>
            <w:proofErr w:type="gramEnd"/>
            <w:r w:rsidRPr="007F1C3C">
              <w:rPr>
                <w:color w:val="000000" w:themeColor="text1"/>
              </w:rPr>
              <w:t xml:space="preserve"> Управления 16.</w:t>
            </w:r>
            <w:r w:rsidRPr="007F1C3C">
              <w:rPr>
                <w:color w:val="000000" w:themeColor="text1"/>
                <w:lang w:val="en-US"/>
              </w:rPr>
              <w:t>rkn</w:t>
            </w:r>
            <w:r w:rsidRPr="007F1C3C">
              <w:rPr>
                <w:color w:val="000000" w:themeColor="text1"/>
              </w:rPr>
              <w:t>.</w:t>
            </w:r>
            <w:r w:rsidRPr="007F1C3C">
              <w:rPr>
                <w:color w:val="000000" w:themeColor="text1"/>
                <w:lang w:val="en-US"/>
              </w:rPr>
              <w:t>gov</w:t>
            </w:r>
            <w:r w:rsidRPr="007F1C3C">
              <w:rPr>
                <w:color w:val="000000" w:themeColor="text1"/>
              </w:rPr>
              <w:t>.</w:t>
            </w:r>
            <w:r w:rsidRPr="007F1C3C">
              <w:rPr>
                <w:color w:val="000000" w:themeColor="text1"/>
                <w:lang w:val="en-US"/>
              </w:rPr>
              <w:t>ru</w:t>
            </w:r>
            <w:r w:rsidRPr="007F1C3C">
              <w:rPr>
                <w:color w:val="000000" w:themeColor="text1"/>
              </w:rPr>
              <w:t xml:space="preserve"> официального Интернет-сайта Роскомнадзора информационных материалов справочного характера, в том числе: - о структуре Управления, сведениях о задачах и функциях структурных подразделений, справочные телефоны, адресные реквизиты (почтовый адрес, адрес электронной почты и др.); - телефоны и адресные реквизиты сотрудников, ответственных за работу с обращениями граждан; - порядок приема граждан, в том числе представителей организаций (юр</w:t>
            </w:r>
            <w:proofErr w:type="gramStart"/>
            <w:r w:rsidRPr="007F1C3C">
              <w:rPr>
                <w:color w:val="000000" w:themeColor="text1"/>
              </w:rPr>
              <w:t>.л</w:t>
            </w:r>
            <w:proofErr w:type="gramEnd"/>
            <w:r w:rsidRPr="007F1C3C">
              <w:rPr>
                <w:color w:val="000000" w:themeColor="text1"/>
              </w:rPr>
              <w:t>иц), общественных объединений, гос. органов и органов местного самоуправления.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Колесар Иван Иванович</w:t>
            </w:r>
          </w:p>
        </w:tc>
        <w:tc>
          <w:tcPr>
            <w:tcW w:w="13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</w:rPr>
              <w:t xml:space="preserve">ООПРК, Руководство, ОН </w:t>
            </w:r>
            <w:proofErr w:type="gramStart"/>
            <w:r w:rsidRPr="007F1C3C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 мере необходимости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65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Публикация на </w:t>
            </w:r>
            <w:proofErr w:type="gramStart"/>
            <w:r w:rsidRPr="007F1C3C">
              <w:rPr>
                <w:color w:val="000000" w:themeColor="text1"/>
              </w:rPr>
              <w:t>Интернет-странице</w:t>
            </w:r>
            <w:proofErr w:type="gramEnd"/>
            <w:r w:rsidRPr="007F1C3C">
              <w:rPr>
                <w:color w:val="000000" w:themeColor="text1"/>
              </w:rPr>
              <w:t xml:space="preserve"> Управления 16.</w:t>
            </w:r>
            <w:r w:rsidRPr="007F1C3C">
              <w:rPr>
                <w:color w:val="000000" w:themeColor="text1"/>
                <w:lang w:val="en-US"/>
              </w:rPr>
              <w:t>rkn</w:t>
            </w:r>
            <w:r w:rsidRPr="007F1C3C">
              <w:rPr>
                <w:color w:val="000000" w:themeColor="text1"/>
              </w:rPr>
              <w:t>.</w:t>
            </w:r>
            <w:r w:rsidRPr="007F1C3C">
              <w:rPr>
                <w:color w:val="000000" w:themeColor="text1"/>
                <w:lang w:val="en-US"/>
              </w:rPr>
              <w:t>gov</w:t>
            </w:r>
            <w:r w:rsidRPr="007F1C3C">
              <w:rPr>
                <w:color w:val="000000" w:themeColor="text1"/>
              </w:rPr>
              <w:t>.</w:t>
            </w:r>
            <w:r w:rsidRPr="007F1C3C">
              <w:rPr>
                <w:color w:val="000000" w:themeColor="text1"/>
                <w:lang w:val="en-US"/>
              </w:rPr>
              <w:t>ru</w:t>
            </w:r>
            <w:r w:rsidRPr="007F1C3C">
              <w:rPr>
                <w:color w:val="000000" w:themeColor="text1"/>
              </w:rPr>
              <w:t xml:space="preserve"> официального Интернет-сайта Роскомнадзора материалов о деятельности Управления Роскомнадзора по Республике Татарстан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Колесар Иван Иванович</w:t>
            </w:r>
          </w:p>
        </w:tc>
        <w:tc>
          <w:tcPr>
            <w:tcW w:w="13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</w:rPr>
              <w:t xml:space="preserve">ООПРК, ОН </w:t>
            </w:r>
            <w:proofErr w:type="gramStart"/>
            <w:r w:rsidRPr="007F1C3C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 мере необходимости</w:t>
            </w:r>
          </w:p>
        </w:tc>
      </w:tr>
    </w:tbl>
    <w:p w:rsidR="00EF7EBD" w:rsidRDefault="00EF7EBD" w:rsidP="0082435C">
      <w:pPr>
        <w:ind w:left="-720" w:firstLine="720"/>
        <w:rPr>
          <w:color w:val="000000" w:themeColor="text1"/>
        </w:rPr>
      </w:pPr>
    </w:p>
    <w:p w:rsidR="0082435C" w:rsidRPr="007F1C3C" w:rsidRDefault="00EF7EBD" w:rsidP="00A401B1">
      <w:pPr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r w:rsidR="0082435C" w:rsidRPr="007F1C3C">
        <w:rPr>
          <w:b/>
          <w:bCs/>
          <w:i/>
          <w:iCs/>
          <w:color w:val="000000" w:themeColor="text1"/>
          <w:sz w:val="28"/>
          <w:szCs w:val="28"/>
        </w:rPr>
        <w:t>3. Профилактическая работа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533"/>
        <w:gridCol w:w="3384"/>
        <w:gridCol w:w="3979"/>
        <w:gridCol w:w="3381"/>
      </w:tblGrid>
      <w:tr w:rsidR="0082435C" w:rsidRPr="007F1C3C" w:rsidTr="00494AFD">
        <w:trPr>
          <w:trHeight w:val="695"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6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13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82435C" w:rsidRPr="007F1C3C" w:rsidTr="00494AFD"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6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3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</w:tr>
      <w:tr w:rsidR="0082435C" w:rsidRPr="007F1C3C" w:rsidTr="00494AFD"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65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Организация и проведение профилактических мероприятий Управления Роскомнадзора по Республике Татарстан (Татарстан)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Галаутдинов Рустам Зуфарович</w:t>
            </w:r>
          </w:p>
        </w:tc>
        <w:tc>
          <w:tcPr>
            <w:tcW w:w="131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ОН ПД, ОН С, ОН СМИ, 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в соответствии с Программой </w:t>
            </w:r>
            <w:proofErr w:type="gramStart"/>
            <w:r w:rsidRPr="007F1C3C">
              <w:rPr>
                <w:color w:val="000000" w:themeColor="text1"/>
              </w:rPr>
              <w:t>профилактики рисков причинения вреда Федеральной службы</w:t>
            </w:r>
            <w:proofErr w:type="gramEnd"/>
            <w:r w:rsidRPr="007F1C3C">
              <w:rPr>
                <w:color w:val="000000" w:themeColor="text1"/>
              </w:rPr>
              <w:t xml:space="preserve"> по надзору в сфере связи, информационных технологий и массовых коммуникаций на 2023 год</w:t>
            </w:r>
          </w:p>
        </w:tc>
      </w:tr>
    </w:tbl>
    <w:p w:rsidR="00C026AC" w:rsidRDefault="00C026AC" w:rsidP="0082435C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82435C" w:rsidRPr="007F1C3C" w:rsidRDefault="0082435C" w:rsidP="0082435C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>4. Проведение конференций, сборов, семинаров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536"/>
        <w:gridCol w:w="3384"/>
        <w:gridCol w:w="3975"/>
        <w:gridCol w:w="3381"/>
      </w:tblGrid>
      <w:tr w:rsidR="0082435C" w:rsidRPr="007F1C3C" w:rsidTr="00494AFD">
        <w:trPr>
          <w:trHeight w:val="695"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82435C" w:rsidRPr="007F1C3C" w:rsidTr="00494AFD"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</w:tr>
      <w:tr w:rsidR="0082435C" w:rsidRPr="007F1C3C" w:rsidTr="00494AFD"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Проведение семинаров по вопросам соблюдения требований законодательства РФ в области персональных данных для операторов, осуществляющих обработку персональных данных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Гайнетдинов Эдуард Анварович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ОН ПД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 мере необходимости, но не реже, чем 1 раз в полугодие</w:t>
            </w:r>
          </w:p>
        </w:tc>
      </w:tr>
      <w:tr w:rsidR="0082435C" w:rsidRPr="007F1C3C" w:rsidTr="00494AFD"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Семинар-совещание для главных редакторов, учредителей СМИ, журналистов по теме "Соблюдение законодательства в сфере массовых коммуникаций"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Григорьев Михаил Александрович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ОН СМИ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 раз в год (по мере необходимости)</w:t>
            </w:r>
          </w:p>
        </w:tc>
      </w:tr>
    </w:tbl>
    <w:p w:rsidR="00EF7EBD" w:rsidRDefault="00EF7EBD" w:rsidP="0082435C">
      <w:pPr>
        <w:ind w:left="-720" w:firstLine="720"/>
        <w:rPr>
          <w:color w:val="000000" w:themeColor="text1"/>
        </w:rPr>
      </w:pPr>
    </w:p>
    <w:p w:rsidR="0082435C" w:rsidRPr="007F1C3C" w:rsidRDefault="00EF7EBD" w:rsidP="00A401B1">
      <w:pPr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r w:rsidR="0082435C" w:rsidRPr="007F1C3C">
        <w:rPr>
          <w:b/>
          <w:bCs/>
          <w:i/>
          <w:iCs/>
          <w:color w:val="000000" w:themeColor="text1"/>
          <w:sz w:val="28"/>
          <w:szCs w:val="28"/>
        </w:rPr>
        <w:t>5. Профессиональная подготовка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536"/>
        <w:gridCol w:w="3384"/>
        <w:gridCol w:w="3975"/>
        <w:gridCol w:w="3381"/>
      </w:tblGrid>
      <w:tr w:rsidR="0082435C" w:rsidRPr="007F1C3C" w:rsidTr="00494AFD">
        <w:trPr>
          <w:trHeight w:val="695"/>
          <w:tblHeader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82435C" w:rsidRPr="007F1C3C" w:rsidTr="00494AFD">
        <w:trPr>
          <w:tblHeader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</w:tr>
      <w:tr w:rsidR="0082435C" w:rsidRPr="007F1C3C" w:rsidTr="00494AFD"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Проведение занятия по теме: "Методика проведения проверок субъектов надзора (в отношении юридических лиц) по вопросам надзора и </w:t>
            </w:r>
            <w:proofErr w:type="gramStart"/>
            <w:r w:rsidRPr="007F1C3C">
              <w:rPr>
                <w:color w:val="000000" w:themeColor="text1"/>
              </w:rPr>
              <w:t>контроля за</w:t>
            </w:r>
            <w:proofErr w:type="gramEnd"/>
            <w:r w:rsidRPr="007F1C3C">
              <w:rPr>
                <w:color w:val="000000" w:themeColor="text1"/>
              </w:rPr>
              <w:t xml:space="preserve"> соблюдением законодательства Российской Федерации в области персональных данных"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Гайнетдинов Эдуард Анварович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ОН ПД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последняя неделя ноября 2023 г.</w:t>
            </w:r>
          </w:p>
        </w:tc>
      </w:tr>
      <w:tr w:rsidR="0082435C" w:rsidRPr="007F1C3C" w:rsidTr="00494AFD"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Проведение занятия по теме: "Практика применения в работе методических и руководящих документов в сфере защиты прав субъектов персональных данных"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Гайнетдинов Эдуард Анварович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ОН ПД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последняя неделя марта 2023 г.</w:t>
            </w:r>
          </w:p>
        </w:tc>
      </w:tr>
      <w:tr w:rsidR="0082435C" w:rsidRPr="007F1C3C" w:rsidTr="00494AFD"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Разработка методического пособия по проведению профилактического визита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Яруллина Алсу Равилевна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ОН С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последняя неделя сентября</w:t>
            </w:r>
          </w:p>
        </w:tc>
      </w:tr>
    </w:tbl>
    <w:p w:rsidR="00C026AC" w:rsidRDefault="00C026AC" w:rsidP="0082435C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82435C" w:rsidRPr="007F1C3C" w:rsidRDefault="0082435C" w:rsidP="0082435C">
      <w:pPr>
        <w:jc w:val="both"/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6. </w:t>
      </w:r>
      <w:r w:rsidRPr="007F1C3C">
        <w:rPr>
          <w:b/>
          <w:bCs/>
          <w:i/>
          <w:iCs/>
          <w:color w:val="000000" w:themeColor="text1"/>
          <w:sz w:val="28"/>
          <w:szCs w:val="28"/>
        </w:rPr>
        <w:t>Кадровая</w:t>
      </w:r>
      <w:r w:rsidRPr="007F1C3C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7F1C3C">
        <w:rPr>
          <w:b/>
          <w:bCs/>
          <w:i/>
          <w:iCs/>
          <w:color w:val="000000" w:themeColor="text1"/>
          <w:sz w:val="28"/>
          <w:szCs w:val="28"/>
        </w:rPr>
        <w:t>работа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536"/>
        <w:gridCol w:w="3384"/>
        <w:gridCol w:w="3975"/>
        <w:gridCol w:w="3381"/>
      </w:tblGrid>
      <w:tr w:rsidR="0082435C" w:rsidRPr="007F1C3C" w:rsidTr="00494AFD">
        <w:trPr>
          <w:cantSplit/>
          <w:trHeight w:val="695"/>
          <w:tblHeader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EF7EBD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Кто привлекается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82435C" w:rsidRPr="007F1C3C" w:rsidTr="00494AFD">
        <w:trPr>
          <w:cantSplit/>
          <w:tblHeader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Организация </w:t>
            </w:r>
            <w:proofErr w:type="gramStart"/>
            <w:r w:rsidRPr="007F1C3C">
              <w:rPr>
                <w:color w:val="000000" w:themeColor="text1"/>
              </w:rPr>
              <w:t>контроля за</w:t>
            </w:r>
            <w:proofErr w:type="gramEnd"/>
            <w:r w:rsidRPr="007F1C3C">
              <w:rPr>
                <w:color w:val="000000" w:themeColor="text1"/>
              </w:rPr>
              <w:t xml:space="preserve"> предоставлением сведений о доходах, расходах, об имуществе и обязательствах имущественного характера гражданским служащим, его супруги (супруга) и несовершеннолетних детей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с 09.01.2023 по 28.04.2023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Размещение на сайте Управления сведений о доходах, расходах, об имуществе и обязательствах имущественного характера руководителя Управления и заместителей руководителя Управления, их супругов и несовершеннолетних детей за 2022 год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ОАО, 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с 02.05.2023 по 19.05.2023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Организация и проведение аттестации гражданских служащих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с 12.09.2023 по 22.09.2023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Ведение личных дел гражданских служащих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Ведение реестра государственных служащих Управления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Ведение трудовых книжек гражданских служащих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Выдвижение работников Управления на поощрение и награждение ведомственными и государственными наградами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ОАО, ОН ПД, ОН С, ОН СМИ, 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Организационно-техническое и документационное обеспечение заседаний комиссии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Организационное и документационное сопровождение процесса наставничества и координация работы по наставничеству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Организация и документационное обеспечение служебных проверок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Организация и обеспечение мероприятий по присвоению классных чинов государственным гражданским служащим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Организация и обеспечение проведения конкурсов на замещение вакантных должностей гражданской службы и на включение гражданских служащих и граждан в кадровый резерв Управления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Организация мероприятия по проведению </w:t>
            </w:r>
            <w:proofErr w:type="gramStart"/>
            <w:r w:rsidRPr="007F1C3C">
              <w:rPr>
                <w:color w:val="000000" w:themeColor="text1"/>
              </w:rPr>
              <w:t>контроля за</w:t>
            </w:r>
            <w:proofErr w:type="gramEnd"/>
            <w:r w:rsidRPr="007F1C3C">
              <w:rPr>
                <w:color w:val="000000" w:themeColor="text1"/>
              </w:rPr>
              <w:t xml:space="preserve"> расходами государственных гражданских служащих Управления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ОАО, ОН ПД, ОН СМИ, ООПРК, ОФОБУ, Руководство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Организация повышения квалификации государственных служащих Управления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Организация подготовки проектов актов Управления,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оформление соответствующих решений Управления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Организация проверки достоверности предоставляемых гражданином персональных данных и иных сведений при поступлении на государственную гражданскую службу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Организация проверки сведений о доходах, об имуществе и обязательствах имущественного характера, а также соблюдения гражданскими служащими ограничений, установленных федеральными законами и иными нормативными правовыми актами о гражданской службе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Организация профессионального развития государственных служащих Управления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ОАО, ОН ПД, ОН С, ОН СМИ, ООПРК, ОФОБУ, Руководство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постоянно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Осуществление мероприятий по ротации кадров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</w:rPr>
              <w:t xml:space="preserve">Подготовка предложений по реализации положений федеральных законов и иных нормативных правовых актов о гражданской службе и внесение указанных предложений руководителю </w:t>
            </w:r>
            <w:r w:rsidRPr="007F1C3C">
              <w:rPr>
                <w:color w:val="000000" w:themeColor="text1"/>
                <w:lang w:val="en-US"/>
              </w:rPr>
              <w:t>Управления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Предоставление государственной статистической отчётности (форма П-4 (НЗ))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ООПРК, ОФОБУ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ежеквартально, не позднее 8 числа после отчетного периода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Предоставление отчета о численности работающих и забронированных граждан, пребывающих в запасе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ОАО, 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до 02.10.2023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Предоставление регламентированной отчётности (форма СЗВ-ТД)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ООПРК, ОФОБУ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ежемесячно, не позднее 15 числа после отчетного периода, либо на следующий день после издания приказа о приеме/увольнении сотрудника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Предоставление справок государственным служащим по форме СТД-Р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Представление отчета о кадровой работе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ежеквартально, не позднее 5 числа после отчетного периода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Представление отчета о ходе реализации антикоррупционных мер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 раз в полугодие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Проведение проверочных мероприятий в отношении кандидатов на замещение вакантных должностей государственной гражданской </w:t>
            </w:r>
            <w:proofErr w:type="gramStart"/>
            <w:r w:rsidRPr="007F1C3C">
              <w:rPr>
                <w:color w:val="000000" w:themeColor="text1"/>
              </w:rPr>
              <w:t>службы</w:t>
            </w:r>
            <w:proofErr w:type="gramEnd"/>
            <w:r w:rsidRPr="007F1C3C">
              <w:rPr>
                <w:color w:val="000000" w:themeColor="text1"/>
              </w:rPr>
              <w:t xml:space="preserve"> в целях подтверждения достоверности предоставленных ими сведений о себе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Работа по осуществлению воинского учета и бронирования работников Управления, пребывающих в запасе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Работа с сервисом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1166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Содержание разделов «Государственная служба» и «Противодействие коррупции» сайта Управления в актуальном состоянии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ООПРК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постоянно, по мере возникновения оснований</w:t>
            </w:r>
          </w:p>
        </w:tc>
      </w:tr>
    </w:tbl>
    <w:p w:rsidR="00EF7EBD" w:rsidRDefault="00EF7EBD" w:rsidP="0082435C">
      <w:pPr>
        <w:ind w:left="-720" w:firstLine="720"/>
        <w:rPr>
          <w:color w:val="000000" w:themeColor="text1"/>
        </w:rPr>
      </w:pPr>
    </w:p>
    <w:p w:rsidR="0082435C" w:rsidRPr="007F1C3C" w:rsidRDefault="00EF7EBD" w:rsidP="00A401B1">
      <w:pPr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  <w:r w:rsidR="0082435C" w:rsidRPr="007F1C3C">
        <w:rPr>
          <w:b/>
          <w:bCs/>
          <w:i/>
          <w:iCs/>
          <w:color w:val="000000" w:themeColor="text1"/>
          <w:sz w:val="28"/>
          <w:szCs w:val="28"/>
        </w:rPr>
        <w:t>7. Финансовое обеспечение деятельности</w:t>
      </w:r>
    </w:p>
    <w:tbl>
      <w:tblPr>
        <w:tblW w:w="4947" w:type="pct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4639"/>
        <w:gridCol w:w="4563"/>
        <w:gridCol w:w="1267"/>
        <w:gridCol w:w="1328"/>
        <w:gridCol w:w="1328"/>
        <w:gridCol w:w="1318"/>
      </w:tblGrid>
      <w:tr w:rsidR="00DF6146" w:rsidRPr="007F1C3C" w:rsidTr="00494AFD">
        <w:trPr>
          <w:cantSplit/>
          <w:trHeight w:val="466"/>
          <w:tblHeader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EF7EB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527" w:type="pct"/>
            <w:shd w:val="clear" w:color="auto" w:fill="FFFFFF" w:themeFill="background1"/>
            <w:hideMark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Полномочия, осуществляемые в соответствии с положением о территориальном органе</w:t>
            </w:r>
          </w:p>
        </w:tc>
        <w:tc>
          <w:tcPr>
            <w:tcW w:w="1502" w:type="pct"/>
            <w:shd w:val="clear" w:color="auto" w:fill="FFFFFF" w:themeFill="background1"/>
            <w:hideMark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Государственные функции (услуги)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437" w:type="pct"/>
            <w:shd w:val="clear" w:color="auto" w:fill="FFFFFF" w:themeFill="background1"/>
            <w:hideMark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color w:val="000000" w:themeColor="text1"/>
                <w:sz w:val="18"/>
                <w:szCs w:val="18"/>
              </w:rPr>
              <w:t>Количество долей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color w:val="000000" w:themeColor="text1"/>
                <w:sz w:val="18"/>
                <w:szCs w:val="18"/>
              </w:rPr>
              <w:t>% долей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color w:val="000000" w:themeColor="text1"/>
                <w:sz w:val="18"/>
                <w:szCs w:val="18"/>
              </w:rPr>
              <w:t>Распределение бюджета территориального органа, тыс. руб.</w:t>
            </w:r>
          </w:p>
        </w:tc>
      </w:tr>
      <w:tr w:rsidR="00DF6146" w:rsidRPr="007F1C3C" w:rsidTr="00494AFD">
        <w:trPr>
          <w:cantSplit/>
          <w:tblHeader/>
          <w:jc w:val="center"/>
        </w:trPr>
        <w:tc>
          <w:tcPr>
            <w:tcW w:w="246" w:type="pct"/>
            <w:shd w:val="clear" w:color="auto" w:fill="FFFFFF" w:themeFill="background1"/>
            <w:hideMark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7" w:type="pct"/>
            <w:shd w:val="clear" w:color="auto" w:fill="FFFFFF" w:themeFill="background1"/>
            <w:hideMark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02" w:type="pct"/>
            <w:shd w:val="clear" w:color="auto" w:fill="FFFFFF" w:themeFill="background1"/>
            <w:hideMark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7" w:type="pct"/>
            <w:shd w:val="clear" w:color="auto" w:fill="FFFFFF" w:themeFill="background1"/>
            <w:hideMark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 w:themeFill="background1"/>
            <w:hideMark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F1C3C"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1.25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2.55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1087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39406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2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раздел XI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РФ от 13.02.2019 № 146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1.33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565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44517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3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Обращение в суд с исковыми заявлениями в защиту прав субъектов персональных данных, в том числе в защиту неопредленного круга лиц, и представление интересов субъектов персональных данных в суде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пункт 5 части 3 статьи 23 Федерального закона от 27.07.2006 № 152-ФЗ "О персональных данных"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339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26684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4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1.22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521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94932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5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Привлечение к административной ответственности лиц, виновных в нарушении Федерального закона от 27.07.2006 № 152-ФЗ "О персональных данных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пункт 9 части 3 статьи 23 Федерального закона от 27.07.2006 № 152-ФЗ "О персональных данных"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0.61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260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97466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6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4.69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9745A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</w:t>
            </w:r>
            <w:r w:rsidR="00DF6146" w:rsidRPr="007F1C3C">
              <w:rPr>
                <w:color w:val="000000" w:themeColor="text1"/>
                <w:sz w:val="18"/>
                <w:szCs w:val="18"/>
              </w:rPr>
              <w:t>000</w:t>
            </w:r>
            <w:r w:rsidRPr="007F1C3C">
              <w:rPr>
                <w:color w:val="000000" w:themeColor="text1"/>
                <w:sz w:val="18"/>
                <w:szCs w:val="18"/>
              </w:rPr>
              <w:t>,</w:t>
            </w:r>
            <w:r w:rsidR="00DF6146" w:rsidRPr="007F1C3C">
              <w:rPr>
                <w:color w:val="000000" w:themeColor="text1"/>
                <w:sz w:val="18"/>
                <w:szCs w:val="18"/>
              </w:rPr>
              <w:t>80558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7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1.33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2.71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9745A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  <w:r w:rsidR="00DF6146" w:rsidRPr="007F1C3C">
              <w:rPr>
                <w:color w:val="000000" w:themeColor="text1"/>
                <w:sz w:val="18"/>
                <w:szCs w:val="18"/>
              </w:rPr>
              <w:t>156</w:t>
            </w:r>
            <w:r w:rsidRPr="007F1C3C">
              <w:rPr>
                <w:color w:val="000000" w:themeColor="text1"/>
                <w:sz w:val="18"/>
                <w:szCs w:val="18"/>
              </w:rPr>
              <w:t>,</w:t>
            </w:r>
            <w:r w:rsidR="00DF6146" w:rsidRPr="007F1C3C">
              <w:rPr>
                <w:color w:val="000000" w:themeColor="text1"/>
                <w:sz w:val="18"/>
                <w:szCs w:val="18"/>
              </w:rPr>
              <w:t>98758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8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Регистрация радиоэлектронных средств и высокочастотных устрой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ств гр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>ажданского назначения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0.59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252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27557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9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104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38986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10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Выдача разрешений на применение франкировальных машин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130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48712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11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0.59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252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27557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12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0.59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1.20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513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25023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13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234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87698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14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дств св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339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26684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15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0.61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260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97466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16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1.84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782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92398</w:t>
            </w:r>
          </w:p>
        </w:tc>
      </w:tr>
      <w:tr w:rsidR="007F1C3C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17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165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28388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18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130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48712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19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321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86867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20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0.61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260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97466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21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связи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0.73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313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16959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22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0.51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217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47881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23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182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,682</w:t>
            </w:r>
            <w:r w:rsidRPr="007F1C3C">
              <w:rPr>
                <w:color w:val="000000" w:themeColor="text1"/>
                <w:sz w:val="18"/>
                <w:szCs w:val="18"/>
              </w:rPr>
              <w:t>05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24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Государственный контроль и надзор за соблюдением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5.1.1.2.3. государственный контроль и надзор за соблюдением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147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88571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25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147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88571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26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>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1.47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626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33918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27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ств гр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>ажданского назначения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2.65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1130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88990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28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2.53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1078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69497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29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173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98296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30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95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69078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31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173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98296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32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1.61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687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23320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33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5.1.4.2. лицензирование деятельности, в том числе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контроль за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1.57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669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83503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34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104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38986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35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3.44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7.02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2992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50885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36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Организация и проведени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статья 8.3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1.61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687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,233</w:t>
            </w:r>
            <w:r w:rsidRPr="007F1C3C">
              <w:rPr>
                <w:color w:val="000000" w:themeColor="text1"/>
                <w:sz w:val="18"/>
                <w:szCs w:val="18"/>
              </w:rPr>
              <w:t>20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37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ограничением и возобновлением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№ 149-ФЗ "Об информации, информационных технологиях и о защите информации",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массовой информации, массовых коммуникаций, информационных технологий и связи, технических средств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контроля за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соблюдением оператором связи установленных статьями 15.1 - 15.4 указанного Федерального закона требований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пункт 5 статьи 46 Федерального закона от 07.07.2003 № 126-ФЗ "О связи"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0.47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408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86037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38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Государственный контроль и надзор за соблюдением оператором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связи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с сети связи которого инициируется телефонный вызов, обязанности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вызов.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пункт 9 статьи 46 Федерального закона от 07.07.2003 № 126-ФЗ "О связи"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165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28388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39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34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79676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40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Ведение учета зарегистрированных радиоэлектронных средств и высокочастотных устрой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ств гр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>ажданского назначения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86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99170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41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5.4.1. регистрация средств массовой информации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1.21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2.47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1052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59772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42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1.01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2.06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878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61433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43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1.51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643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73735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44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1.02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434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95762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45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сети интернет) и сетей подвижной радиотелефонной связи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0.51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1.04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443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65671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46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Лицензионный контроль в сфере телерадиовещания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5.1.4.1. лицензирование деятельности, в том числе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контроль за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1.84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782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92398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47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49585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48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1.38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2.82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1200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48343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49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Ведение реестра зарегистрированных средств массовой информации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5.2.2. ведение реестра зарегистрированных средств массовой информации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1.21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2.47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1052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59772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50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постановление Правительства Российской Федерации от 25.04.2012 № 390 "О противопожарном режиме";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(территорий)"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2.45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9745A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  <w:r w:rsidR="00DF6146" w:rsidRPr="007F1C3C">
              <w:rPr>
                <w:color w:val="000000" w:themeColor="text1"/>
                <w:sz w:val="18"/>
                <w:szCs w:val="18"/>
              </w:rPr>
              <w:t>043</w:t>
            </w:r>
            <w:r w:rsidRPr="007F1C3C">
              <w:rPr>
                <w:color w:val="000000" w:themeColor="text1"/>
                <w:sz w:val="18"/>
                <w:szCs w:val="18"/>
              </w:rPr>
              <w:t>,</w:t>
            </w:r>
            <w:r w:rsidR="00DF6146" w:rsidRPr="007F1C3C">
              <w:rPr>
                <w:color w:val="000000" w:themeColor="text1"/>
                <w:sz w:val="18"/>
                <w:szCs w:val="18"/>
              </w:rPr>
              <w:t>89864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51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Участие в процессе регистрации, учете и использовании федерального имущества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0.82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347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96635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52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окр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1.05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2.14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913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41109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53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5.12. обеспечивает защиту сведений, составляющих государственную тайну, в процессе деятельности Службы, а также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контроль за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0.82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347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96635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54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Осуществление организации и ведение гражданской обороны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5.13(1)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о</w:t>
            </w:r>
            <w:proofErr w:type="gramEnd"/>
            <w:r w:rsidRPr="007F1C3C">
              <w:rPr>
                <w:color w:val="000000" w:themeColor="text1"/>
                <w:sz w:val="18"/>
                <w:szCs w:val="18"/>
              </w:rPr>
              <w:t>существляет организацию и ведение гражданской обороны в Службе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243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57649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55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Иные функции - работа по охране труда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раздел Х "Охрана труда" Трудового кодекса Российской Федерации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86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99170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56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0.85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1.73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739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42813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57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1.43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608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94059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58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130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48712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59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Постановление Правительства РФ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0.61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260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97466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60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Контроль исполнения планов деятельности и поручений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2.25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4.59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1957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30973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61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243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57649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62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1.19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2.43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1035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19912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63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Организация делопроизводства - утверждение форм ведомственной отчетности и документов первичного учета, протокольно-визовое обеспечение деятельности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130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48712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64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1.22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521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94932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65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Судебная и претензионная работа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3.27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1391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86456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66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Анализ судебной и претензионной территориальных органов Роскомнадзора, предприятий, находящихся в ведении Роскомнадзора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2.04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869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91525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67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173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98296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68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5.10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2174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78854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69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0.75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1.53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652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43643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70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Функции финансового обеспечения деятельности, бюджетного учета и отчетности - контрольно-ревизионное обеспечение деятельности Роскомнадзора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130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48712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71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Функции финансового обеспечения деятельности, бюджетного учета и отчетности - осуществление функций главного распорядителя средств 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173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98296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72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Функции по обеспечению информационного сопровождения деятельности Роскомнадзора - организация конгрессов, конференций, выставок и других мероприятий в установленной сфере деятельности Роскомнадзора, деятельность пресс-службы Роскомнадзора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1.02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434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95762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73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Общее руководство деятельностью в сфере связи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104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38986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74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Общее руководство деятельностью в сфере СМИ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1.12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478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45347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75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Общее руководство деятельностью в сфере ПД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0.41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173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98296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76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Общее руководство деятельностью по обеспечению и хозяйственной деятельностью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130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48712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77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 xml:space="preserve">Общее руководство деятельностью в сфере </w:t>
            </w:r>
            <w:proofErr w:type="gramStart"/>
            <w:r w:rsidRPr="007F1C3C">
              <w:rPr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D9745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86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99170</w:t>
            </w:r>
          </w:p>
        </w:tc>
      </w:tr>
      <w:tr w:rsidR="00DF6146" w:rsidRPr="007F1C3C" w:rsidTr="00494AFD">
        <w:trPr>
          <w:cantSplit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78</w:t>
            </w: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Все сферы (только для руководителя Роскомнадзора и руководителей ТО)</w:t>
            </w: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1.63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8276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695</w:t>
            </w:r>
            <w:r w:rsidR="00D9745A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>93228</w:t>
            </w:r>
          </w:p>
        </w:tc>
      </w:tr>
      <w:tr w:rsidR="007F1C3C" w:rsidRPr="007F1C3C" w:rsidTr="00494AFD">
        <w:trPr>
          <w:cantSplit/>
          <w:trHeight w:val="429"/>
          <w:jc w:val="center"/>
        </w:trPr>
        <w:tc>
          <w:tcPr>
            <w:tcW w:w="246" w:type="pct"/>
            <w:shd w:val="clear" w:color="auto" w:fill="FFFFFF" w:themeFill="background1"/>
          </w:tcPr>
          <w:p w:rsidR="00DF6146" w:rsidRPr="007F1C3C" w:rsidRDefault="00DF6146" w:rsidP="00707E0E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2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41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438.00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49.00</w:t>
            </w:r>
          </w:p>
        </w:tc>
        <w:tc>
          <w:tcPr>
            <w:tcW w:w="437" w:type="pct"/>
            <w:shd w:val="clear" w:color="auto" w:fill="FFFFFF" w:themeFill="background1"/>
          </w:tcPr>
          <w:p w:rsidR="00DF6146" w:rsidRPr="007F1C3C" w:rsidRDefault="00DF6146" w:rsidP="00086C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100,000001</w:t>
            </w:r>
          </w:p>
        </w:tc>
        <w:tc>
          <w:tcPr>
            <w:tcW w:w="435" w:type="pct"/>
            <w:shd w:val="clear" w:color="auto" w:fill="FFFFFF" w:themeFill="background1"/>
          </w:tcPr>
          <w:p w:rsidR="00DF6146" w:rsidRPr="007F1C3C" w:rsidRDefault="00DF6146" w:rsidP="008276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1C3C">
              <w:rPr>
                <w:color w:val="000000" w:themeColor="text1"/>
                <w:sz w:val="18"/>
                <w:szCs w:val="18"/>
              </w:rPr>
              <w:t>42625</w:t>
            </w:r>
            <w:r w:rsidR="00827658" w:rsidRPr="007F1C3C">
              <w:rPr>
                <w:color w:val="000000" w:themeColor="text1"/>
                <w:sz w:val="18"/>
                <w:szCs w:val="18"/>
              </w:rPr>
              <w:t>,</w:t>
            </w:r>
            <w:r w:rsidRPr="007F1C3C">
              <w:rPr>
                <w:color w:val="000000" w:themeColor="text1"/>
                <w:sz w:val="18"/>
                <w:szCs w:val="18"/>
              </w:rPr>
              <w:t xml:space="preserve"> 85427</w:t>
            </w:r>
          </w:p>
        </w:tc>
      </w:tr>
    </w:tbl>
    <w:p w:rsidR="00C026AC" w:rsidRDefault="00C026AC" w:rsidP="0082435C">
      <w:pPr>
        <w:ind w:left="-720"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82435C" w:rsidRPr="007F1C3C" w:rsidRDefault="0082435C" w:rsidP="0082435C">
      <w:pPr>
        <w:ind w:left="-720" w:firstLine="720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</w:rPr>
        <w:t>8. Материально-техническое обеспечение деятельности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539"/>
        <w:gridCol w:w="3381"/>
        <w:gridCol w:w="3975"/>
        <w:gridCol w:w="3381"/>
      </w:tblGrid>
      <w:tr w:rsidR="0082435C" w:rsidRPr="007F1C3C" w:rsidTr="00494AFD">
        <w:trPr>
          <w:cantSplit/>
          <w:trHeight w:val="695"/>
          <w:tblHeader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Основание для проведения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82435C" w:rsidRPr="007F1C3C" w:rsidTr="00494AFD">
        <w:trPr>
          <w:cantSplit/>
          <w:tblHeader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Проведение закупок товаров, работ услуг в соответствии с Планом информатизации на 2023 год (вид расходов 242- неконкурентные закупки)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Федеральный закон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 соответствии с планом-графиком закупок на 2023 год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Проведение закупок товаров, работ услуг в соответствии с Планом информатизации на 2023 год (вид расходов 242- торги)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Федеральный закон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 соответствии с планом-графиком закупок на 2023 год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Проведение закупок товаров, работ, услуг (вид расходов 244-неконкурентные способы</w:t>
            </w:r>
            <w:proofErr w:type="gramStart"/>
            <w:r w:rsidRPr="007F1C3C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Федеральный закон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в соответствии с </w:t>
            </w:r>
            <w:proofErr w:type="gramStart"/>
            <w:r w:rsidRPr="007F1C3C">
              <w:rPr>
                <w:color w:val="000000" w:themeColor="text1"/>
              </w:rPr>
              <w:t>план-графиком</w:t>
            </w:r>
            <w:proofErr w:type="gramEnd"/>
            <w:r w:rsidRPr="007F1C3C">
              <w:rPr>
                <w:color w:val="000000" w:themeColor="text1"/>
              </w:rPr>
              <w:t xml:space="preserve"> закупок на 2023 год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Проведение закупок товаров, работ, услуг (вид расходов 244-торги)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Федеральный закон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в соответствии с </w:t>
            </w:r>
            <w:proofErr w:type="gramStart"/>
            <w:r w:rsidRPr="007F1C3C">
              <w:rPr>
                <w:color w:val="000000" w:themeColor="text1"/>
              </w:rPr>
              <w:t>план-графиком</w:t>
            </w:r>
            <w:proofErr w:type="gramEnd"/>
            <w:r w:rsidRPr="007F1C3C">
              <w:rPr>
                <w:color w:val="000000" w:themeColor="text1"/>
              </w:rPr>
              <w:t xml:space="preserve"> закупок на 2023 год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Проведение закупок товаров, работ, услуг (вид расходов 247)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Федеральный закон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в соответствии с </w:t>
            </w:r>
            <w:proofErr w:type="gramStart"/>
            <w:r w:rsidRPr="007F1C3C">
              <w:rPr>
                <w:color w:val="000000" w:themeColor="text1"/>
              </w:rPr>
              <w:t>план-графиком</w:t>
            </w:r>
            <w:proofErr w:type="gramEnd"/>
            <w:r w:rsidRPr="007F1C3C">
              <w:rPr>
                <w:color w:val="000000" w:themeColor="text1"/>
              </w:rPr>
              <w:t xml:space="preserve"> закупок на 2023 год</w:t>
            </w:r>
          </w:p>
        </w:tc>
      </w:tr>
    </w:tbl>
    <w:p w:rsidR="0082435C" w:rsidRPr="007F1C3C" w:rsidRDefault="0082435C" w:rsidP="00EF7EBD">
      <w:pPr>
        <w:keepNext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1C3C">
        <w:rPr>
          <w:b/>
          <w:bCs/>
          <w:i/>
          <w:iCs/>
          <w:color w:val="000000" w:themeColor="text1"/>
          <w:sz w:val="28"/>
          <w:szCs w:val="28"/>
          <w:lang w:val="en-US"/>
        </w:rPr>
        <w:t>9</w:t>
      </w:r>
      <w:r w:rsidRPr="007F1C3C">
        <w:rPr>
          <w:b/>
          <w:bCs/>
          <w:i/>
          <w:iCs/>
          <w:color w:val="000000" w:themeColor="text1"/>
          <w:sz w:val="28"/>
          <w:szCs w:val="28"/>
        </w:rPr>
        <w:t>. Прочие мероприятия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539"/>
        <w:gridCol w:w="3381"/>
        <w:gridCol w:w="3975"/>
        <w:gridCol w:w="3381"/>
      </w:tblGrid>
      <w:tr w:rsidR="0082435C" w:rsidRPr="007F1C3C" w:rsidTr="00494AFD">
        <w:trPr>
          <w:cantSplit/>
          <w:trHeight w:val="695"/>
          <w:tblHeader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7F1C3C">
              <w:rPr>
                <w:b/>
                <w:bCs/>
                <w:color w:val="000000" w:themeColor="text1"/>
              </w:rPr>
              <w:t>п</w:t>
            </w:r>
            <w:proofErr w:type="gramEnd"/>
            <w:r w:rsidRPr="007F1C3C">
              <w:rPr>
                <w:b/>
                <w:bCs/>
                <w:color w:val="000000" w:themeColor="text1"/>
                <w:lang w:val="en-US"/>
              </w:rPr>
              <w:t>/</w:t>
            </w:r>
            <w:r w:rsidRPr="007F1C3C">
              <w:rPr>
                <w:b/>
                <w:bCs/>
                <w:color w:val="000000" w:themeColor="text1"/>
              </w:rPr>
              <w:t>п</w:t>
            </w:r>
          </w:p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7F1C3C">
              <w:rPr>
                <w:b/>
                <w:bCs/>
                <w:color w:val="000000" w:themeColor="text1"/>
              </w:rPr>
              <w:t>Ответственный</w:t>
            </w:r>
            <w:proofErr w:type="gramEnd"/>
            <w:r w:rsidRPr="007F1C3C">
              <w:rPr>
                <w:b/>
                <w:bCs/>
                <w:color w:val="000000" w:themeColor="text1"/>
              </w:rPr>
              <w:t xml:space="preserve"> за исполнение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Основание для проведения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Сроки проведения</w:t>
            </w:r>
          </w:p>
        </w:tc>
      </w:tr>
      <w:tr w:rsidR="0082435C" w:rsidRPr="007F1C3C" w:rsidTr="00494AFD">
        <w:trPr>
          <w:cantSplit/>
          <w:tblHeader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b/>
                <w:bCs/>
                <w:color w:val="000000" w:themeColor="text1"/>
              </w:rPr>
            </w:pPr>
            <w:r w:rsidRPr="007F1C3C">
              <w:rPr>
                <w:b/>
                <w:bCs/>
                <w:color w:val="000000" w:themeColor="text1"/>
              </w:rPr>
              <w:t>5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Представление Доклада о состоянии гражданской обороны в соответствии с требованиями Табеля срочных донесений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Сиганов Виктор Викторович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в соответствии с Табелем срочных донесений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декабрь 2023 года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Проведение дополнительных инструктажей в предпраздничные дни должностных лиц и работников Управления по пожарной безопасности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Приказ МЧС России от 18 ноября 2021 г. </w:t>
            </w:r>
            <w:r w:rsidRPr="007F1C3C">
              <w:rPr>
                <w:color w:val="000000" w:themeColor="text1"/>
                <w:lang w:val="en-US"/>
              </w:rPr>
              <w:t>N</w:t>
            </w:r>
            <w:r w:rsidRPr="007F1C3C">
              <w:rPr>
                <w:color w:val="000000" w:themeColor="text1"/>
              </w:rPr>
              <w:t xml:space="preserve"> 806</w:t>
            </w:r>
            <w:r w:rsidRPr="007F1C3C">
              <w:rPr>
                <w:color w:val="000000" w:themeColor="text1"/>
              </w:rPr>
              <w:br/>
              <w:t xml:space="preserve">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      </w:r>
            <w:proofErr w:type="gramStart"/>
            <w:r w:rsidRPr="007F1C3C">
              <w:rPr>
                <w:color w:val="000000" w:themeColor="text1"/>
              </w:rPr>
              <w:t>обучение</w:t>
            </w:r>
            <w:proofErr w:type="gramEnd"/>
            <w:r w:rsidRPr="007F1C3C">
              <w:rPr>
                <w:color w:val="000000" w:themeColor="text1"/>
              </w:rPr>
              <w:t xml:space="preserve"> по дополнительным профессиональным программам в области пожарной безопасности"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по мере необходимости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Проведение занятий с работниками Управления в системе подготовки по гражданской обороне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Сиганов Виктор Викторович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Федеральный закон от 12.02.1998 №28-ФЗ "О гражданской обороне"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ежеквартально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Проведение мероприятия по безопасности дорожного движения "Предрейсовый медицинский осмотр водителей"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Трудовой кодекс Российской Федерации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январь 2023 года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Проведение мероприятия по охране труда (Диспансеризация ГГС)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Федеральный закон от 27 июля 2004 г. </w:t>
            </w:r>
            <w:r w:rsidRPr="007F1C3C">
              <w:rPr>
                <w:color w:val="000000" w:themeColor="text1"/>
                <w:lang w:val="en-US"/>
              </w:rPr>
              <w:t>N</w:t>
            </w:r>
            <w:r w:rsidRPr="007F1C3C">
              <w:rPr>
                <w:color w:val="000000" w:themeColor="text1"/>
              </w:rPr>
              <w:t xml:space="preserve"> 79-ФЗ "О государственной гражданской службе Российской Федерации"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3-4 квартал 2023 года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Проверка наличия и технического состояния индивидуальных средств защиты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Сиганов Виктор Викторович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Письмо МЧС России от 21.11.20106 №43-3897-14 "Методические рекомендации по организации создания</w:t>
            </w:r>
            <w:proofErr w:type="gramStart"/>
            <w:r w:rsidRPr="007F1C3C">
              <w:rPr>
                <w:color w:val="000000" w:themeColor="text1"/>
              </w:rPr>
              <w:t>,с</w:t>
            </w:r>
            <w:proofErr w:type="gramEnd"/>
            <w:r w:rsidRPr="007F1C3C">
              <w:rPr>
                <w:color w:val="000000" w:themeColor="text1"/>
              </w:rPr>
              <w:t>одержания запасов средств индивидуальной защиты населения и проведения их лабораторных испытаний"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 квартал 2023 года</w:t>
            </w:r>
          </w:p>
        </w:tc>
      </w:tr>
      <w:tr w:rsidR="0082435C" w:rsidRPr="007F1C3C" w:rsidTr="00494AFD">
        <w:trPr>
          <w:cantSplit/>
        </w:trPr>
        <w:tc>
          <w:tcPr>
            <w:tcW w:w="292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67" w:type="pct"/>
            <w:shd w:val="clear" w:color="auto" w:fill="FFFFFF" w:themeFill="background1"/>
          </w:tcPr>
          <w:p w:rsidR="0082435C" w:rsidRPr="007F1C3C" w:rsidRDefault="0082435C" w:rsidP="0082435C">
            <w:pPr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>Формирование архивных дел для подготовки их к передаче в Государственный архив Республики Татарстан и для постоянного хранения в архиве организации</w:t>
            </w:r>
          </w:p>
        </w:tc>
        <w:tc>
          <w:tcPr>
            <w:tcW w:w="1115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</w:rPr>
            </w:pPr>
            <w:r w:rsidRPr="007F1C3C">
              <w:rPr>
                <w:color w:val="000000" w:themeColor="text1"/>
              </w:rPr>
              <w:t xml:space="preserve">Приказ Федерального архивного агентства от 20 декабря 2019 г. </w:t>
            </w:r>
            <w:r w:rsidRPr="007F1C3C">
              <w:rPr>
                <w:color w:val="000000" w:themeColor="text1"/>
                <w:lang w:val="en-US"/>
              </w:rPr>
              <w:t>N</w:t>
            </w:r>
            <w:r w:rsidRPr="007F1C3C">
              <w:rPr>
                <w:color w:val="000000" w:themeColor="text1"/>
              </w:rPr>
              <w:t xml:space="preserve">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      </w:r>
          </w:p>
        </w:tc>
        <w:tc>
          <w:tcPr>
            <w:tcW w:w="1116" w:type="pct"/>
            <w:shd w:val="clear" w:color="auto" w:fill="FFFFFF" w:themeFill="background1"/>
          </w:tcPr>
          <w:p w:rsidR="0082435C" w:rsidRPr="007F1C3C" w:rsidRDefault="0082435C" w:rsidP="0082435C">
            <w:pPr>
              <w:jc w:val="center"/>
              <w:rPr>
                <w:color w:val="000000" w:themeColor="text1"/>
                <w:lang w:val="en-US"/>
              </w:rPr>
            </w:pPr>
            <w:r w:rsidRPr="007F1C3C">
              <w:rPr>
                <w:color w:val="000000" w:themeColor="text1"/>
                <w:lang w:val="en-US"/>
              </w:rPr>
              <w:t>2 квартал 2023 года</w:t>
            </w:r>
          </w:p>
        </w:tc>
      </w:tr>
    </w:tbl>
    <w:p w:rsidR="0082435C" w:rsidRPr="007F1C3C" w:rsidRDefault="0082435C" w:rsidP="0082435C">
      <w:pPr>
        <w:ind w:left="-720" w:firstLine="720"/>
        <w:rPr>
          <w:color w:val="000000" w:themeColor="text1"/>
          <w:lang w:val="en-US"/>
        </w:rPr>
      </w:pPr>
    </w:p>
    <w:p w:rsidR="0082435C" w:rsidRPr="007F1C3C" w:rsidRDefault="0082435C" w:rsidP="0082435C">
      <w:pPr>
        <w:rPr>
          <w:color w:val="000000" w:themeColor="text1"/>
          <w:lang w:val="en-US"/>
        </w:rPr>
      </w:pPr>
    </w:p>
    <w:p w:rsidR="0082435C" w:rsidRPr="007F1C3C" w:rsidRDefault="0082435C" w:rsidP="0082435C">
      <w:pPr>
        <w:rPr>
          <w:color w:val="000000" w:themeColor="text1"/>
          <w:lang w:val="en-US"/>
        </w:rPr>
      </w:pPr>
    </w:p>
    <w:p w:rsidR="0082435C" w:rsidRPr="007F1C3C" w:rsidRDefault="0082435C" w:rsidP="0082435C">
      <w:pPr>
        <w:rPr>
          <w:color w:val="000000" w:themeColor="text1"/>
          <w:sz w:val="28"/>
          <w:szCs w:val="28"/>
        </w:rPr>
      </w:pPr>
      <w:r w:rsidRPr="007F1C3C">
        <w:rPr>
          <w:color w:val="000000" w:themeColor="text1"/>
          <w:sz w:val="28"/>
          <w:szCs w:val="28"/>
        </w:rPr>
        <w:t xml:space="preserve">Ведущий специалист – эксперт </w:t>
      </w:r>
      <w:r w:rsidR="00EF7EBD">
        <w:rPr>
          <w:color w:val="000000" w:themeColor="text1"/>
          <w:sz w:val="28"/>
          <w:szCs w:val="28"/>
        </w:rPr>
        <w:t>ООПРК __________ О.А. Кузьмина</w:t>
      </w:r>
    </w:p>
    <w:sectPr w:rsidR="0082435C" w:rsidRPr="007F1C3C" w:rsidSect="00004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FD" w:rsidRDefault="00C379FD" w:rsidP="00C22300">
      <w:r>
        <w:separator/>
      </w:r>
    </w:p>
  </w:endnote>
  <w:endnote w:type="continuationSeparator" w:id="0">
    <w:p w:rsidR="00C379FD" w:rsidRDefault="00C379FD" w:rsidP="00C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B1" w:rsidRDefault="00A401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B1" w:rsidRDefault="00A401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B1" w:rsidRDefault="00A40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FD" w:rsidRDefault="00C379FD" w:rsidP="00C22300">
      <w:r>
        <w:separator/>
      </w:r>
    </w:p>
  </w:footnote>
  <w:footnote w:type="continuationSeparator" w:id="0">
    <w:p w:rsidR="00C379FD" w:rsidRDefault="00C379FD" w:rsidP="00C2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B1" w:rsidRDefault="00A401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FD" w:rsidRDefault="00C379FD" w:rsidP="0000410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001C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FD" w:rsidRDefault="00C379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379FD" w:rsidRDefault="00C379FD" w:rsidP="00C22300">
    <w:pPr>
      <w:pStyle w:val="a4"/>
      <w:tabs>
        <w:tab w:val="clear" w:pos="4677"/>
        <w:tab w:val="clear" w:pos="9355"/>
        <w:tab w:val="center" w:pos="7284"/>
        <w:tab w:val="right" w:pos="145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0410F"/>
    <w:rsid w:val="000130A3"/>
    <w:rsid w:val="00023E26"/>
    <w:rsid w:val="00030731"/>
    <w:rsid w:val="000348B4"/>
    <w:rsid w:val="000444C5"/>
    <w:rsid w:val="000444C8"/>
    <w:rsid w:val="00051AC7"/>
    <w:rsid w:val="000560BB"/>
    <w:rsid w:val="000571CD"/>
    <w:rsid w:val="00081BD8"/>
    <w:rsid w:val="00086CAA"/>
    <w:rsid w:val="0008761A"/>
    <w:rsid w:val="000A18E6"/>
    <w:rsid w:val="000B449B"/>
    <w:rsid w:val="000B66D6"/>
    <w:rsid w:val="000B7D18"/>
    <w:rsid w:val="000C2234"/>
    <w:rsid w:val="000C4818"/>
    <w:rsid w:val="000C4B54"/>
    <w:rsid w:val="000D0B04"/>
    <w:rsid w:val="000D0B1A"/>
    <w:rsid w:val="000E168C"/>
    <w:rsid w:val="000E7160"/>
    <w:rsid w:val="000F1474"/>
    <w:rsid w:val="000F5EF3"/>
    <w:rsid w:val="001017A7"/>
    <w:rsid w:val="00102081"/>
    <w:rsid w:val="00104267"/>
    <w:rsid w:val="00110CF4"/>
    <w:rsid w:val="00113278"/>
    <w:rsid w:val="001162D6"/>
    <w:rsid w:val="00117138"/>
    <w:rsid w:val="00123C90"/>
    <w:rsid w:val="001242C5"/>
    <w:rsid w:val="001301AF"/>
    <w:rsid w:val="0013025F"/>
    <w:rsid w:val="00131351"/>
    <w:rsid w:val="00134114"/>
    <w:rsid w:val="00147CCB"/>
    <w:rsid w:val="00147E85"/>
    <w:rsid w:val="00162E4D"/>
    <w:rsid w:val="00163B27"/>
    <w:rsid w:val="00196F15"/>
    <w:rsid w:val="001A466E"/>
    <w:rsid w:val="001A4C08"/>
    <w:rsid w:val="001B11EA"/>
    <w:rsid w:val="001C0F19"/>
    <w:rsid w:val="001C1100"/>
    <w:rsid w:val="001C7F2F"/>
    <w:rsid w:val="001D18C5"/>
    <w:rsid w:val="001D564B"/>
    <w:rsid w:val="001E4743"/>
    <w:rsid w:val="001E6118"/>
    <w:rsid w:val="001F10E5"/>
    <w:rsid w:val="001F2B62"/>
    <w:rsid w:val="001F38C3"/>
    <w:rsid w:val="001F7E6B"/>
    <w:rsid w:val="002116B8"/>
    <w:rsid w:val="00211E58"/>
    <w:rsid w:val="00213797"/>
    <w:rsid w:val="00213878"/>
    <w:rsid w:val="00224ABD"/>
    <w:rsid w:val="00225737"/>
    <w:rsid w:val="002272C8"/>
    <w:rsid w:val="00232576"/>
    <w:rsid w:val="00242F4F"/>
    <w:rsid w:val="00246D60"/>
    <w:rsid w:val="00261702"/>
    <w:rsid w:val="0026421F"/>
    <w:rsid w:val="00270F69"/>
    <w:rsid w:val="00273AD6"/>
    <w:rsid w:val="00281D70"/>
    <w:rsid w:val="00291262"/>
    <w:rsid w:val="0029728F"/>
    <w:rsid w:val="002A3DDC"/>
    <w:rsid w:val="002B2CA8"/>
    <w:rsid w:val="002B4282"/>
    <w:rsid w:val="002B7F5E"/>
    <w:rsid w:val="002C3818"/>
    <w:rsid w:val="002D29F3"/>
    <w:rsid w:val="002D7CBF"/>
    <w:rsid w:val="002E41E3"/>
    <w:rsid w:val="002E687B"/>
    <w:rsid w:val="002E7343"/>
    <w:rsid w:val="0030126D"/>
    <w:rsid w:val="00301A31"/>
    <w:rsid w:val="00302192"/>
    <w:rsid w:val="003050DA"/>
    <w:rsid w:val="00311420"/>
    <w:rsid w:val="0031713C"/>
    <w:rsid w:val="00317EB7"/>
    <w:rsid w:val="00330C42"/>
    <w:rsid w:val="00333F07"/>
    <w:rsid w:val="00337308"/>
    <w:rsid w:val="00347401"/>
    <w:rsid w:val="003520D3"/>
    <w:rsid w:val="00361115"/>
    <w:rsid w:val="0036698B"/>
    <w:rsid w:val="00390604"/>
    <w:rsid w:val="00390947"/>
    <w:rsid w:val="003911C9"/>
    <w:rsid w:val="0039596C"/>
    <w:rsid w:val="003A0490"/>
    <w:rsid w:val="003A2D3D"/>
    <w:rsid w:val="003A3EEC"/>
    <w:rsid w:val="003B3A92"/>
    <w:rsid w:val="003D06BE"/>
    <w:rsid w:val="003D5E71"/>
    <w:rsid w:val="003F4441"/>
    <w:rsid w:val="003F6867"/>
    <w:rsid w:val="00416F25"/>
    <w:rsid w:val="004170EF"/>
    <w:rsid w:val="00424BE5"/>
    <w:rsid w:val="00430035"/>
    <w:rsid w:val="00432B24"/>
    <w:rsid w:val="0043380B"/>
    <w:rsid w:val="004412DB"/>
    <w:rsid w:val="00444E20"/>
    <w:rsid w:val="00452FC4"/>
    <w:rsid w:val="00453D00"/>
    <w:rsid w:val="0045797D"/>
    <w:rsid w:val="00462863"/>
    <w:rsid w:val="00464F8E"/>
    <w:rsid w:val="00494AFD"/>
    <w:rsid w:val="004A093A"/>
    <w:rsid w:val="004A561F"/>
    <w:rsid w:val="004A5BFA"/>
    <w:rsid w:val="004A722D"/>
    <w:rsid w:val="004C4294"/>
    <w:rsid w:val="004D2AE3"/>
    <w:rsid w:val="005001CC"/>
    <w:rsid w:val="005011DF"/>
    <w:rsid w:val="00511874"/>
    <w:rsid w:val="005204F6"/>
    <w:rsid w:val="005217CB"/>
    <w:rsid w:val="005248BF"/>
    <w:rsid w:val="005259E7"/>
    <w:rsid w:val="0053122D"/>
    <w:rsid w:val="00532A82"/>
    <w:rsid w:val="00533BD5"/>
    <w:rsid w:val="00543455"/>
    <w:rsid w:val="005434F2"/>
    <w:rsid w:val="00555816"/>
    <w:rsid w:val="00561294"/>
    <w:rsid w:val="0056519E"/>
    <w:rsid w:val="005745FB"/>
    <w:rsid w:val="00580771"/>
    <w:rsid w:val="00590865"/>
    <w:rsid w:val="005A069E"/>
    <w:rsid w:val="005A4B1F"/>
    <w:rsid w:val="005A7739"/>
    <w:rsid w:val="005B5195"/>
    <w:rsid w:val="005B7DA6"/>
    <w:rsid w:val="005B7E5A"/>
    <w:rsid w:val="005C63CB"/>
    <w:rsid w:val="005C762D"/>
    <w:rsid w:val="005D54E0"/>
    <w:rsid w:val="005D7B13"/>
    <w:rsid w:val="005E13DF"/>
    <w:rsid w:val="005E3F99"/>
    <w:rsid w:val="005F1BC8"/>
    <w:rsid w:val="005F2662"/>
    <w:rsid w:val="005F2C0B"/>
    <w:rsid w:val="005F4C4E"/>
    <w:rsid w:val="006010E0"/>
    <w:rsid w:val="0061134E"/>
    <w:rsid w:val="006256CA"/>
    <w:rsid w:val="006301D9"/>
    <w:rsid w:val="006309C6"/>
    <w:rsid w:val="00630BE1"/>
    <w:rsid w:val="00642304"/>
    <w:rsid w:val="00642E86"/>
    <w:rsid w:val="00645467"/>
    <w:rsid w:val="00653E2B"/>
    <w:rsid w:val="0066490C"/>
    <w:rsid w:val="00675404"/>
    <w:rsid w:val="00676D71"/>
    <w:rsid w:val="006823EC"/>
    <w:rsid w:val="00696842"/>
    <w:rsid w:val="006A3309"/>
    <w:rsid w:val="006C2400"/>
    <w:rsid w:val="006D1A90"/>
    <w:rsid w:val="006D1DC6"/>
    <w:rsid w:val="006D2FA0"/>
    <w:rsid w:val="006D53E4"/>
    <w:rsid w:val="006D6AC1"/>
    <w:rsid w:val="00701F95"/>
    <w:rsid w:val="00707E0E"/>
    <w:rsid w:val="00714BE9"/>
    <w:rsid w:val="007179A0"/>
    <w:rsid w:val="00720070"/>
    <w:rsid w:val="00722E85"/>
    <w:rsid w:val="00725C1E"/>
    <w:rsid w:val="00726165"/>
    <w:rsid w:val="00744043"/>
    <w:rsid w:val="00754FDA"/>
    <w:rsid w:val="00755CA3"/>
    <w:rsid w:val="007613C1"/>
    <w:rsid w:val="0076281D"/>
    <w:rsid w:val="00766463"/>
    <w:rsid w:val="007853F4"/>
    <w:rsid w:val="00791080"/>
    <w:rsid w:val="00791FE9"/>
    <w:rsid w:val="00793794"/>
    <w:rsid w:val="007A3D7C"/>
    <w:rsid w:val="007A6BCF"/>
    <w:rsid w:val="007B70E5"/>
    <w:rsid w:val="007C35B6"/>
    <w:rsid w:val="007D0512"/>
    <w:rsid w:val="007D6C3D"/>
    <w:rsid w:val="007E60E8"/>
    <w:rsid w:val="007F0D14"/>
    <w:rsid w:val="007F1C3C"/>
    <w:rsid w:val="007F27AA"/>
    <w:rsid w:val="007F5D92"/>
    <w:rsid w:val="00804BF0"/>
    <w:rsid w:val="0080505D"/>
    <w:rsid w:val="00805592"/>
    <w:rsid w:val="00811E10"/>
    <w:rsid w:val="00812651"/>
    <w:rsid w:val="00816CBB"/>
    <w:rsid w:val="0082435C"/>
    <w:rsid w:val="0082574E"/>
    <w:rsid w:val="00827658"/>
    <w:rsid w:val="008312B2"/>
    <w:rsid w:val="00857402"/>
    <w:rsid w:val="00857B9B"/>
    <w:rsid w:val="00871111"/>
    <w:rsid w:val="00873EBD"/>
    <w:rsid w:val="00877780"/>
    <w:rsid w:val="00883893"/>
    <w:rsid w:val="0088766A"/>
    <w:rsid w:val="00892778"/>
    <w:rsid w:val="00894F35"/>
    <w:rsid w:val="008A0432"/>
    <w:rsid w:val="008A04FA"/>
    <w:rsid w:val="008C05DC"/>
    <w:rsid w:val="008C3538"/>
    <w:rsid w:val="008D6A9C"/>
    <w:rsid w:val="008E32C2"/>
    <w:rsid w:val="008F2C92"/>
    <w:rsid w:val="008F5603"/>
    <w:rsid w:val="00907860"/>
    <w:rsid w:val="0091335A"/>
    <w:rsid w:val="00914FF0"/>
    <w:rsid w:val="00915B02"/>
    <w:rsid w:val="00920B6B"/>
    <w:rsid w:val="00922288"/>
    <w:rsid w:val="00924A43"/>
    <w:rsid w:val="00925127"/>
    <w:rsid w:val="00933198"/>
    <w:rsid w:val="00934300"/>
    <w:rsid w:val="009367AB"/>
    <w:rsid w:val="00951C79"/>
    <w:rsid w:val="00954F03"/>
    <w:rsid w:val="00971B9B"/>
    <w:rsid w:val="00975BBD"/>
    <w:rsid w:val="00975E79"/>
    <w:rsid w:val="00982A02"/>
    <w:rsid w:val="009861FB"/>
    <w:rsid w:val="009A12B2"/>
    <w:rsid w:val="009A2D67"/>
    <w:rsid w:val="009A5814"/>
    <w:rsid w:val="009B10AF"/>
    <w:rsid w:val="009B202C"/>
    <w:rsid w:val="009B653E"/>
    <w:rsid w:val="009B7487"/>
    <w:rsid w:val="009E171A"/>
    <w:rsid w:val="009E18D4"/>
    <w:rsid w:val="009E2200"/>
    <w:rsid w:val="009E29D5"/>
    <w:rsid w:val="009E3E28"/>
    <w:rsid w:val="00A00736"/>
    <w:rsid w:val="00A01559"/>
    <w:rsid w:val="00A01BD2"/>
    <w:rsid w:val="00A05EE6"/>
    <w:rsid w:val="00A15CD0"/>
    <w:rsid w:val="00A23568"/>
    <w:rsid w:val="00A30AF6"/>
    <w:rsid w:val="00A349D7"/>
    <w:rsid w:val="00A401B1"/>
    <w:rsid w:val="00A415D1"/>
    <w:rsid w:val="00A50902"/>
    <w:rsid w:val="00A54B70"/>
    <w:rsid w:val="00A5548D"/>
    <w:rsid w:val="00A62AA8"/>
    <w:rsid w:val="00A62E02"/>
    <w:rsid w:val="00A80AD0"/>
    <w:rsid w:val="00A81FDD"/>
    <w:rsid w:val="00A83D71"/>
    <w:rsid w:val="00A865C4"/>
    <w:rsid w:val="00A9474B"/>
    <w:rsid w:val="00A974C5"/>
    <w:rsid w:val="00A976D5"/>
    <w:rsid w:val="00A97A8E"/>
    <w:rsid w:val="00AA5A0A"/>
    <w:rsid w:val="00AC6F37"/>
    <w:rsid w:val="00AD36CD"/>
    <w:rsid w:val="00AE4F1D"/>
    <w:rsid w:val="00AF226B"/>
    <w:rsid w:val="00AF3336"/>
    <w:rsid w:val="00AF3627"/>
    <w:rsid w:val="00AF7FB0"/>
    <w:rsid w:val="00B03CF1"/>
    <w:rsid w:val="00B175B3"/>
    <w:rsid w:val="00B2224D"/>
    <w:rsid w:val="00B30106"/>
    <w:rsid w:val="00B31ACC"/>
    <w:rsid w:val="00B426A4"/>
    <w:rsid w:val="00B60619"/>
    <w:rsid w:val="00B70C45"/>
    <w:rsid w:val="00B725D7"/>
    <w:rsid w:val="00B767D5"/>
    <w:rsid w:val="00B824A1"/>
    <w:rsid w:val="00B870C2"/>
    <w:rsid w:val="00B914E9"/>
    <w:rsid w:val="00BA47C2"/>
    <w:rsid w:val="00BB0161"/>
    <w:rsid w:val="00BB13C6"/>
    <w:rsid w:val="00BB2367"/>
    <w:rsid w:val="00BB5572"/>
    <w:rsid w:val="00BC7C99"/>
    <w:rsid w:val="00BD3F54"/>
    <w:rsid w:val="00BD5EDC"/>
    <w:rsid w:val="00BE1E62"/>
    <w:rsid w:val="00BF12DA"/>
    <w:rsid w:val="00BF5803"/>
    <w:rsid w:val="00C02297"/>
    <w:rsid w:val="00C026AC"/>
    <w:rsid w:val="00C22300"/>
    <w:rsid w:val="00C2285C"/>
    <w:rsid w:val="00C379FD"/>
    <w:rsid w:val="00C40392"/>
    <w:rsid w:val="00C50BCE"/>
    <w:rsid w:val="00C5132F"/>
    <w:rsid w:val="00C55048"/>
    <w:rsid w:val="00C6594C"/>
    <w:rsid w:val="00C716D9"/>
    <w:rsid w:val="00C774B0"/>
    <w:rsid w:val="00C77FF0"/>
    <w:rsid w:val="00C87A2A"/>
    <w:rsid w:val="00C91443"/>
    <w:rsid w:val="00CA2FF6"/>
    <w:rsid w:val="00CB692D"/>
    <w:rsid w:val="00CC015B"/>
    <w:rsid w:val="00CC2351"/>
    <w:rsid w:val="00CC48D4"/>
    <w:rsid w:val="00CC4B1E"/>
    <w:rsid w:val="00CC6AF5"/>
    <w:rsid w:val="00CD1128"/>
    <w:rsid w:val="00CD7C81"/>
    <w:rsid w:val="00CE3330"/>
    <w:rsid w:val="00CE5570"/>
    <w:rsid w:val="00CE70D6"/>
    <w:rsid w:val="00CF2876"/>
    <w:rsid w:val="00CF5C2B"/>
    <w:rsid w:val="00CF69E0"/>
    <w:rsid w:val="00D11775"/>
    <w:rsid w:val="00D16B10"/>
    <w:rsid w:val="00D227D2"/>
    <w:rsid w:val="00D33D6D"/>
    <w:rsid w:val="00D351C2"/>
    <w:rsid w:val="00D358A3"/>
    <w:rsid w:val="00D465A2"/>
    <w:rsid w:val="00D57A46"/>
    <w:rsid w:val="00D64306"/>
    <w:rsid w:val="00D8114A"/>
    <w:rsid w:val="00D82D2A"/>
    <w:rsid w:val="00D85A14"/>
    <w:rsid w:val="00D867E6"/>
    <w:rsid w:val="00D94D99"/>
    <w:rsid w:val="00D96048"/>
    <w:rsid w:val="00D96316"/>
    <w:rsid w:val="00D9745A"/>
    <w:rsid w:val="00DA43B1"/>
    <w:rsid w:val="00DA562D"/>
    <w:rsid w:val="00DC14F6"/>
    <w:rsid w:val="00DC3471"/>
    <w:rsid w:val="00DC5CB4"/>
    <w:rsid w:val="00DE04E5"/>
    <w:rsid w:val="00DE0CD1"/>
    <w:rsid w:val="00DE2E86"/>
    <w:rsid w:val="00DE627C"/>
    <w:rsid w:val="00DF22CB"/>
    <w:rsid w:val="00DF479E"/>
    <w:rsid w:val="00DF6146"/>
    <w:rsid w:val="00E042AA"/>
    <w:rsid w:val="00E04947"/>
    <w:rsid w:val="00E10301"/>
    <w:rsid w:val="00E20302"/>
    <w:rsid w:val="00E42721"/>
    <w:rsid w:val="00E449AF"/>
    <w:rsid w:val="00E5674D"/>
    <w:rsid w:val="00E7310C"/>
    <w:rsid w:val="00E74D53"/>
    <w:rsid w:val="00E76B1D"/>
    <w:rsid w:val="00E82E42"/>
    <w:rsid w:val="00EA01D4"/>
    <w:rsid w:val="00EA1907"/>
    <w:rsid w:val="00EA34CF"/>
    <w:rsid w:val="00EB00C1"/>
    <w:rsid w:val="00EB5A86"/>
    <w:rsid w:val="00EC30A9"/>
    <w:rsid w:val="00ED07BB"/>
    <w:rsid w:val="00EE5171"/>
    <w:rsid w:val="00EE7BAF"/>
    <w:rsid w:val="00EF5AFD"/>
    <w:rsid w:val="00EF7EBD"/>
    <w:rsid w:val="00F07090"/>
    <w:rsid w:val="00F07EFE"/>
    <w:rsid w:val="00F11732"/>
    <w:rsid w:val="00F21398"/>
    <w:rsid w:val="00F2235D"/>
    <w:rsid w:val="00F3705F"/>
    <w:rsid w:val="00F50516"/>
    <w:rsid w:val="00F50A55"/>
    <w:rsid w:val="00F60CC0"/>
    <w:rsid w:val="00F61811"/>
    <w:rsid w:val="00F93111"/>
    <w:rsid w:val="00FA40E9"/>
    <w:rsid w:val="00FA6769"/>
    <w:rsid w:val="00FA723F"/>
    <w:rsid w:val="00FB736F"/>
    <w:rsid w:val="00FC10ED"/>
    <w:rsid w:val="00FC783D"/>
    <w:rsid w:val="00FD1DD0"/>
    <w:rsid w:val="00FD6E8F"/>
    <w:rsid w:val="00FE00E2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</w:rPr>
  </w:style>
  <w:style w:type="character" w:styleId="a8">
    <w:name w:val="Hyperlink"/>
    <w:basedOn w:val="a0"/>
    <w:uiPriority w:val="99"/>
    <w:rsid w:val="00726165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44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023E26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B870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8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</w:rPr>
  </w:style>
  <w:style w:type="character" w:styleId="a8">
    <w:name w:val="Hyperlink"/>
    <w:basedOn w:val="a0"/>
    <w:uiPriority w:val="99"/>
    <w:rsid w:val="00726165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44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023E26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B870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8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12817</Words>
  <Characters>82235</Characters>
  <Application>Microsoft Office Word</Application>
  <DocSecurity>0</DocSecurity>
  <Lines>685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2022-11-18T12:17:00Z</dcterms:created>
  <dcterms:modified xsi:type="dcterms:W3CDTF">2022-11-18T12:23:00Z</dcterms:modified>
</cp:coreProperties>
</file>