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bookmarkStart w:id="0" w:name="RANGE!A1%3AAF26"/>
      <w:r>
        <w:rPr>
          <w:b/>
        </w:rPr>
        <w:t xml:space="preserve">Отчет о выполнении Плана противодействия коррупции </w:t>
      </w:r>
    </w:p>
    <w:p>
      <w:pPr>
        <w:pStyle w:val="Normal"/>
        <w:jc w:val="center"/>
        <w:rPr>
          <w:b/>
          <w:b/>
        </w:rPr>
      </w:pPr>
      <w:bookmarkStart w:id="1" w:name="RANGE!A1%3AAF26"/>
      <w:r>
        <w:rPr>
          <w:b/>
        </w:rPr>
        <w:t xml:space="preserve">Управления Роскомнадзора по Республике Татарстан (Татарстан) на 2018-2020 годы </w:t>
      </w:r>
      <w:bookmarkEnd w:id="1"/>
      <w:r>
        <w:rPr>
          <w:b/>
        </w:rPr>
        <w:t xml:space="preserve">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за 1 квартал 2021 года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Style_1"/>
        <w:tblW w:w="10360" w:type="dxa"/>
        <w:jc w:val="left"/>
        <w:tblInd w:w="39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1"/>
        <w:gridCol w:w="1559"/>
        <w:gridCol w:w="2140"/>
      </w:tblGrid>
      <w:tr>
        <w:trPr>
          <w:trHeight w:val="342" w:hRule="atLeast"/>
        </w:trPr>
        <w:tc>
          <w:tcPr>
            <w:tcW w:w="6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Мероприятия                       Период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  <w:br/>
              <w:t>мероприятий / документов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6"/>
              </w:rPr>
              <w:t>Наличие (отсутствие) нарушений сотрудниками процедур при выполнении полномочий</w:t>
            </w:r>
          </w:p>
        </w:tc>
      </w:tr>
      <w:tr>
        <w:trPr>
          <w:trHeight w:val="450" w:hRule="atLeast"/>
        </w:trPr>
        <w:tc>
          <w:tcPr>
            <w:tcW w:w="6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1 кв.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1 кв.</w:t>
            </w:r>
          </w:p>
        </w:tc>
      </w:tr>
      <w:tr>
        <w:trPr>
          <w:trHeight w:val="1345" w:hRule="atLeast"/>
        </w:trPr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1. Обеспечение действенного функционирования Комиссии Управления Федеральной службы по надзору в сфере связи, информационных технологий и массовых коммуникаций по Республике Татарстан (Татарстан) (далее – Управление) по соблюдению требований к служебному (должностному) поведению федеральных государственных гражданских служащих и урегулированию конфликта интересов (далее - Комиссия)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537" w:hRule="atLeast"/>
        </w:trPr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2. Организация проведения в порядке, предусмотренном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 ответственности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892" w:hRule="atLeast"/>
        </w:trPr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3. Организация приема сведений о доходах, расходах, об имуществе и обязательствах имущественного характера, представляемых гражданскими служащими Управления. Обеспечение контроля за своевременностью представления указанных сведений.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61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948" w:hRule="atLeast"/>
        </w:trPr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4. Подготовка к опубликованию сведений о доходах, расходах, об имуществе и обязательствах имущественного характера, предоставляемых гражданскими служащими Управления, на официальном сайте Роскомнадзора и размещение указанных сведений на официальном сайте Роскомнадзора и на официальном сайте Управления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706" w:hRule="atLeast"/>
        </w:trPr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5. Анализ сведений о доходах, расходах об имуществе и обязательствах имущественного характера, представленных гражданскими служащими Управления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61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689" w:hRule="atLeast"/>
        </w:trPr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6. 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Управления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407" w:hRule="atLeast"/>
        </w:trPr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7. Мониторинг исполнения гражданскими служащими Управления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705" w:hRule="atLeast"/>
        </w:trPr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8. Осуществление контроля исполнения гражданскими служащими Управления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701" w:hRule="atLeast"/>
        </w:trPr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9. Организация работы по рассмотрению уведомлений гражданских служащих Управления о факте обращения в целях склонения к совершению коррупционных правонарушений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122" w:hRule="atLeast"/>
        </w:trPr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10. Анализ случаев возникновения конфликта интересов, одной из сторон которого являются гражданские служащие Управления,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 Федерации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832" w:hRule="atLeast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11. Организация правового просвещения гражданских служащих Управления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695" w:hRule="atLeast"/>
        </w:trPr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12. Организация повышения уровня квалификации гражданских служащих Управления в должностные обязанности  которых входит  участие в противодействии коррупции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407" w:hRule="atLeast"/>
        </w:trPr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13. Систематическое проведение оценок коррупционных рисков, возникающих при реализации Управлением своих функций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687" w:hRule="atLeast"/>
        </w:trPr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14. Обеспечение взаимодействия с правоохранительными органами и иными государственными органами по вопросам противодействия коррупции в Управлении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941" w:hRule="atLeast"/>
        </w:trPr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15. Внедрение информационной системы разработанной в соответствии с пунктом 19 Национального плана противодействия коррупции на 2018-2020 годы, утвержденного Указом Президента Российской Федерации от 29.06.2018г. № 378, сформированной на основе 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в целях противодействия коррупции,  в случае принятия решения о  возможности ее создания и внедрения.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986" w:hRule="atLeast"/>
        </w:trPr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16. Выявление и минимизация коррупционных рисков, в том числе причин и условий коррупции, в деятельности Управления и устранение выявленных коррупционных рисков при осуществлении закупок, товаров, работ, услуг для обеспечения государственных нужд.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557" w:hRule="atLeast"/>
        </w:trPr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17. Организация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Управление при поступлении на государственную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206" w:hRule="atLeast"/>
        </w:trPr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18. Обеспечение обучения федеральных государственных служащих Управления, впервые поступивших на государственную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543" w:hRule="atLeast"/>
        </w:trPr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19. Обеспечение размещения на официальном сайте Управления актуальной информации об антикоррупционной деятельности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252" w:hRule="atLeast"/>
        </w:trPr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20. Обеспечение возможности оперативного представления гражданами и организациями информации о фактах коррупции в Управлении или нарушениях гражданскими служащими требований к служебному (должностному) поведению посредством:функционирования «телефона доверия» по вопросам противодействия коррупции; обеспечения приема электронных сообщений  на официальный сайт Роскомнадзора и Управления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561" w:hRule="atLeast"/>
        </w:trPr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21. Обеспечение взаимодействия Управления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561" w:hRule="atLeast"/>
        </w:trPr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22. Обеспечение взаимодействия Управления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Управлением, и предании гласности фактов  коррупции в Управлении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561" w:hRule="atLeast"/>
        </w:trPr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23. Мониторинг публикаций в средствах массовой информации о фактах проявления коррупции в Управлении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561" w:hRule="atLeast"/>
        </w:trPr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24. Размещение справок о доходах в ЕИСУКС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34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450" w:hRule="atLeast"/>
        </w:trPr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164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568" w:right="709" w:header="0" w:top="600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XO Thames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Droid Sans" w:asciiTheme="minorAscii" w:hAnsiTheme="minorHAnsi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2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next w:val="Normal"/>
    <w:link w:val="Style_11_ch"/>
    <w:uiPriority w:val="9"/>
    <w:qFormat/>
    <w:pPr>
      <w:widowControl/>
      <w:bidi w:val="0"/>
      <w:spacing w:lineRule="auto" w:line="276" w:before="120" w:after="120"/>
      <w:ind w:left="0" w:right="0" w:firstLine="709"/>
      <w:jc w:val="both"/>
      <w:outlineLvl w:val="0"/>
    </w:pPr>
    <w:rPr>
      <w:rFonts w:ascii="XO Thames" w:hAnsi="XO Thames" w:eastAsia="Droid Sans Fallback" w:cs="Droid Sans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link w:val="Style_23_ch"/>
    <w:uiPriority w:val="9"/>
    <w:qFormat/>
    <w:pPr>
      <w:widowControl/>
      <w:bidi w:val="0"/>
      <w:spacing w:lineRule="auto" w:line="276" w:before="120" w:after="120"/>
      <w:ind w:left="0" w:right="0" w:firstLine="709"/>
      <w:jc w:val="both"/>
      <w:outlineLvl w:val="1"/>
    </w:pPr>
    <w:rPr>
      <w:rFonts w:ascii="XO Thames" w:hAnsi="XO Thames" w:eastAsia="Droid Sans Fallback" w:cs="Droid Sans"/>
      <w:b/>
      <w:color w:val="00A0FF"/>
      <w:spacing w:val="0"/>
      <w:kern w:val="0"/>
      <w:sz w:val="26"/>
      <w:szCs w:val="20"/>
      <w:lang w:val="ru-RU" w:eastAsia="zh-CN" w:bidi="hi-IN"/>
    </w:rPr>
  </w:style>
  <w:style w:type="paragraph" w:styleId="3">
    <w:name w:val="Heading 3"/>
    <w:next w:val="Normal"/>
    <w:link w:val="Style_8_ch"/>
    <w:uiPriority w:val="9"/>
    <w:qFormat/>
    <w:pPr>
      <w:widowControl/>
      <w:bidi w:val="0"/>
      <w:spacing w:lineRule="auto" w:line="276" w:before="0" w:after="0"/>
      <w:ind w:left="0" w:right="0" w:firstLine="709"/>
      <w:jc w:val="both"/>
      <w:outlineLvl w:val="2"/>
    </w:pPr>
    <w:rPr>
      <w:rFonts w:ascii="XO Thames" w:hAnsi="XO Thames" w:eastAsia="Droid Sans Fallback" w:cs="Droid Sans"/>
      <w:b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4">
    <w:name w:val="Heading 4"/>
    <w:next w:val="Normal"/>
    <w:link w:val="Style_22_ch"/>
    <w:uiPriority w:val="9"/>
    <w:qFormat/>
    <w:pPr>
      <w:widowControl/>
      <w:bidi w:val="0"/>
      <w:spacing w:lineRule="auto" w:line="276" w:before="120" w:after="120"/>
      <w:ind w:left="0" w:right="0" w:firstLine="709"/>
      <w:jc w:val="both"/>
      <w:outlineLvl w:val="3"/>
    </w:pPr>
    <w:rPr>
      <w:rFonts w:ascii="XO Thames" w:hAnsi="XO Thames" w:eastAsia="Droid Sans Fallback" w:cs="Droid Sans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link w:val="Style_10_ch"/>
    <w:uiPriority w:val="9"/>
    <w:qFormat/>
    <w:pPr>
      <w:widowControl/>
      <w:bidi w:val="0"/>
      <w:spacing w:lineRule="auto" w:line="276" w:before="120" w:after="120"/>
      <w:ind w:left="0" w:right="0" w:firstLine="709"/>
      <w:jc w:val="both"/>
      <w:outlineLvl w:val="4"/>
    </w:pPr>
    <w:rPr>
      <w:rFonts w:ascii="XO Thames" w:hAnsi="XO Thames" w:eastAsia="Droid Sans Fallback" w:cs="Droid 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3"/>
    <w:qFormat/>
    <w:rPr/>
  </w:style>
  <w:style w:type="character" w:styleId="Contents4">
    <w:name w:val="Contents 4"/>
    <w:link w:val="Style_4"/>
    <w:qFormat/>
    <w:rPr/>
  </w:style>
  <w:style w:type="character" w:styleId="Contents6">
    <w:name w:val="Contents 6"/>
    <w:link w:val="Style_5"/>
    <w:qFormat/>
    <w:rPr/>
  </w:style>
  <w:style w:type="character" w:styleId="DefaultParagraphFont">
    <w:name w:val="Default Paragraph Font"/>
    <w:link w:val="Style_6"/>
    <w:qFormat/>
    <w:rPr/>
  </w:style>
  <w:style w:type="character" w:styleId="Contents7">
    <w:name w:val="Contents 7"/>
    <w:link w:val="Style_7"/>
    <w:qFormat/>
    <w:rPr/>
  </w:style>
  <w:style w:type="character" w:styleId="Heading3">
    <w:name w:val="Heading 3"/>
    <w:link w:val="Style_8"/>
    <w:qFormat/>
    <w:rPr>
      <w:rFonts w:ascii="XO Thames" w:hAnsi="XO Thames"/>
      <w:b/>
      <w:i/>
      <w:color w:val="000000"/>
    </w:rPr>
  </w:style>
  <w:style w:type="character" w:styleId="Contents3">
    <w:name w:val="Contents 3"/>
    <w:link w:val="Style_9"/>
    <w:qFormat/>
    <w:rPr/>
  </w:style>
  <w:style w:type="character" w:styleId="Heading5">
    <w:name w:val="Heading 5"/>
    <w:link w:val="Style_10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11"/>
    <w:qFormat/>
    <w:rPr>
      <w:rFonts w:ascii="XO Thames" w:hAnsi="XO Thames"/>
      <w:b/>
      <w:sz w:val="32"/>
    </w:rPr>
  </w:style>
  <w:style w:type="character" w:styleId="Style9">
    <w:name w:val="Интернет-ссылка"/>
    <w:link w:val="Style_12"/>
    <w:rPr>
      <w:color w:val="0000FF"/>
      <w:u w:val="single"/>
    </w:rPr>
  </w:style>
  <w:style w:type="character" w:styleId="Footnote">
    <w:name w:val="Footnote"/>
    <w:link w:val="Style_13"/>
    <w:qFormat/>
    <w:rPr>
      <w:rFonts w:ascii="XO Thames" w:hAnsi="XO Thames"/>
      <w:sz w:val="22"/>
    </w:rPr>
  </w:style>
  <w:style w:type="character" w:styleId="Contents1">
    <w:name w:val="Contents 1"/>
    <w:link w:val="Style_14"/>
    <w:qFormat/>
    <w:rPr>
      <w:rFonts w:ascii="XO Thames" w:hAnsi="XO Thames"/>
      <w:b/>
    </w:rPr>
  </w:style>
  <w:style w:type="character" w:styleId="HeaderandFooter">
    <w:name w:val="Header and Footer"/>
    <w:link w:val="Style_15"/>
    <w:qFormat/>
    <w:rPr>
      <w:rFonts w:ascii="XO Thames" w:hAnsi="XO Thames"/>
      <w:sz w:val="20"/>
    </w:rPr>
  </w:style>
  <w:style w:type="character" w:styleId="Contents9">
    <w:name w:val="Contents 9"/>
    <w:link w:val="Style_16"/>
    <w:qFormat/>
    <w:rPr/>
  </w:style>
  <w:style w:type="character" w:styleId="Contents8">
    <w:name w:val="Contents 8"/>
    <w:link w:val="Style_17"/>
    <w:qFormat/>
    <w:rPr/>
  </w:style>
  <w:style w:type="character" w:styleId="Contents5">
    <w:name w:val="Contents 5"/>
    <w:link w:val="Style_18"/>
    <w:qFormat/>
    <w:rPr/>
  </w:style>
  <w:style w:type="character" w:styleId="Subtitle">
    <w:name w:val="Subtitle"/>
    <w:link w:val="Style_19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20"/>
    <w:qFormat/>
    <w:rPr/>
  </w:style>
  <w:style w:type="character" w:styleId="Title">
    <w:name w:val="Title"/>
    <w:link w:val="Style_21"/>
    <w:qFormat/>
    <w:rPr>
      <w:rFonts w:ascii="XO Thames" w:hAnsi="XO Thames"/>
      <w:b/>
      <w:sz w:val="52"/>
    </w:rPr>
  </w:style>
  <w:style w:type="character" w:styleId="Heading4">
    <w:name w:val="Heading 4"/>
    <w:link w:val="Style_22"/>
    <w:qFormat/>
    <w:rPr>
      <w:rFonts w:ascii="XO Thames" w:hAnsi="XO Thames"/>
      <w:b/>
      <w:color w:val="595959"/>
      <w:sz w:val="26"/>
    </w:rPr>
  </w:style>
  <w:style w:type="character" w:styleId="Heading2">
    <w:name w:val="Heading 2"/>
    <w:link w:val="Style_23"/>
    <w:qFormat/>
    <w:rPr>
      <w:rFonts w:ascii="XO Thames" w:hAnsi="XO Thames"/>
      <w:b/>
      <w:color w:val="00A0FF"/>
      <w:sz w:val="26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Droid Sans Fallback" w:cs="Droid Sans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Droid 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Droid 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Droid Sans"/>
    </w:rPr>
  </w:style>
  <w:style w:type="paragraph" w:styleId="21">
    <w:name w:val="TOC 2"/>
    <w:next w:val="Normal"/>
    <w:link w:val="Style_3_ch"/>
    <w:uiPriority w:val="39"/>
    <w:pPr>
      <w:widowControl/>
      <w:bidi w:val="0"/>
      <w:spacing w:lineRule="auto" w:line="276" w:before="0" w:after="0"/>
      <w:ind w:left="200" w:right="0" w:hanging="0"/>
      <w:jc w:val="both"/>
    </w:pPr>
    <w:rPr>
      <w:rFonts w:ascii="Calibri" w:hAnsi="Calibri" w:eastAsia="Droid Sans Fallback" w:cs="Droid Sans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41">
    <w:name w:val="TOC 4"/>
    <w:next w:val="Normal"/>
    <w:link w:val="Style_4_ch"/>
    <w:uiPriority w:val="39"/>
    <w:pPr>
      <w:widowControl/>
      <w:bidi w:val="0"/>
      <w:spacing w:lineRule="auto" w:line="276" w:before="0" w:after="0"/>
      <w:ind w:left="600" w:right="0" w:hanging="0"/>
      <w:jc w:val="both"/>
    </w:pPr>
    <w:rPr>
      <w:rFonts w:ascii="Calibri" w:hAnsi="Calibri" w:eastAsia="Droid Sans Fallback" w:cs="Droid Sans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6">
    <w:name w:val="TOC 6"/>
    <w:next w:val="Normal"/>
    <w:link w:val="Style_5_ch"/>
    <w:uiPriority w:val="39"/>
    <w:pPr>
      <w:widowControl/>
      <w:bidi w:val="0"/>
      <w:spacing w:lineRule="auto" w:line="276" w:before="0" w:after="0"/>
      <w:ind w:left="1000" w:right="0" w:hanging="0"/>
      <w:jc w:val="both"/>
    </w:pPr>
    <w:rPr>
      <w:rFonts w:ascii="Calibri" w:hAnsi="Calibri" w:eastAsia="Droid Sans Fallback" w:cs="Droid Sans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DefaultParagraphFont1">
    <w:name w:val="Default Paragraph Font"/>
    <w:link w:val="Style_6_ch"/>
    <w:qFormat/>
    <w:pPr>
      <w:widowControl/>
      <w:bidi w:val="0"/>
      <w:spacing w:lineRule="auto" w:line="276" w:before="0" w:after="0"/>
      <w:ind w:left="0" w:right="0" w:firstLine="709"/>
      <w:jc w:val="both"/>
    </w:pPr>
    <w:rPr>
      <w:rFonts w:ascii="Calibri" w:hAnsi="Calibri" w:eastAsia="Droid Sans Fallback" w:cs="Droid Sans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7">
    <w:name w:val="TOC 7"/>
    <w:next w:val="Normal"/>
    <w:link w:val="Style_7_ch"/>
    <w:uiPriority w:val="39"/>
    <w:pPr>
      <w:widowControl/>
      <w:bidi w:val="0"/>
      <w:spacing w:lineRule="auto" w:line="276" w:before="0" w:after="0"/>
      <w:ind w:left="1200" w:right="0" w:hanging="0"/>
      <w:jc w:val="both"/>
    </w:pPr>
    <w:rPr>
      <w:rFonts w:ascii="Calibri" w:hAnsi="Calibri" w:eastAsia="Droid Sans Fallback" w:cs="Droid Sans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31">
    <w:name w:val="TOC 3"/>
    <w:next w:val="Normal"/>
    <w:link w:val="Style_9_ch"/>
    <w:uiPriority w:val="39"/>
    <w:pPr>
      <w:widowControl/>
      <w:bidi w:val="0"/>
      <w:spacing w:lineRule="auto" w:line="276" w:before="0" w:after="0"/>
      <w:ind w:left="400" w:right="0" w:hanging="0"/>
      <w:jc w:val="both"/>
    </w:pPr>
    <w:rPr>
      <w:rFonts w:ascii="Calibri" w:hAnsi="Calibri" w:eastAsia="Droid Sans Fallback" w:cs="Droid Sans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Internetlink">
    <w:name w:val="Hyperlink"/>
    <w:link w:val="Style_12_ch"/>
    <w:qFormat/>
    <w:pPr>
      <w:widowControl/>
      <w:bidi w:val="0"/>
      <w:spacing w:lineRule="auto" w:line="276" w:before="0" w:after="0"/>
      <w:ind w:left="0" w:right="0" w:firstLine="709"/>
      <w:jc w:val="both"/>
    </w:pPr>
    <w:rPr>
      <w:rFonts w:ascii="Calibri" w:hAnsi="Calibri" w:eastAsia="Droid Sans Fallback" w:cs="Droid Sans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13_ch"/>
    <w:qFormat/>
    <w:pPr>
      <w:widowControl/>
      <w:bidi w:val="0"/>
      <w:spacing w:lineRule="auto" w:line="276" w:before="0" w:after="0"/>
      <w:ind w:left="0" w:right="0" w:firstLine="709"/>
      <w:jc w:val="left"/>
    </w:pPr>
    <w:rPr>
      <w:rFonts w:ascii="XO Thames" w:hAnsi="XO Thames" w:eastAsia="Droid Sans Fallback" w:cs="Droid Sans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14_ch"/>
    <w:uiPriority w:val="39"/>
    <w:pPr>
      <w:widowControl/>
      <w:bidi w:val="0"/>
      <w:spacing w:lineRule="auto" w:line="276" w:before="0" w:after="0"/>
      <w:ind w:left="0" w:right="0" w:hanging="0"/>
      <w:jc w:val="both"/>
    </w:pPr>
    <w:rPr>
      <w:rFonts w:ascii="XO Thames" w:hAnsi="XO Thames" w:eastAsia="Droid Sans Fallback" w:cs="Droid 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Style15">
    <w:name w:val="Верхний и нижний колонтитулы"/>
    <w:link w:val="Style_15_ch"/>
    <w:qFormat/>
    <w:pPr>
      <w:widowControl/>
      <w:bidi w:val="0"/>
      <w:spacing w:lineRule="auto" w:line="360" w:before="0" w:after="0"/>
      <w:ind w:left="0" w:right="0" w:firstLine="709"/>
      <w:jc w:val="both"/>
    </w:pPr>
    <w:rPr>
      <w:rFonts w:ascii="XO Thames" w:hAnsi="XO Thames" w:eastAsia="Droid Sans Fallback" w:cs="Droid Sans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16_ch"/>
    <w:uiPriority w:val="39"/>
    <w:pPr>
      <w:widowControl/>
      <w:bidi w:val="0"/>
      <w:spacing w:lineRule="auto" w:line="276" w:before="0" w:after="0"/>
      <w:ind w:left="1600" w:right="0" w:hanging="0"/>
      <w:jc w:val="both"/>
    </w:pPr>
    <w:rPr>
      <w:rFonts w:ascii="Calibri" w:hAnsi="Calibri" w:eastAsia="Droid Sans Fallback" w:cs="Droid Sans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8">
    <w:name w:val="TOC 8"/>
    <w:next w:val="Normal"/>
    <w:link w:val="Style_17_ch"/>
    <w:uiPriority w:val="39"/>
    <w:pPr>
      <w:widowControl/>
      <w:bidi w:val="0"/>
      <w:spacing w:lineRule="auto" w:line="276" w:before="0" w:after="0"/>
      <w:ind w:left="1400" w:right="0" w:hanging="0"/>
      <w:jc w:val="both"/>
    </w:pPr>
    <w:rPr>
      <w:rFonts w:ascii="Calibri" w:hAnsi="Calibri" w:eastAsia="Droid Sans Fallback" w:cs="Droid Sans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51">
    <w:name w:val="TOC 5"/>
    <w:next w:val="Normal"/>
    <w:link w:val="Style_18_ch"/>
    <w:uiPriority w:val="39"/>
    <w:pPr>
      <w:widowControl/>
      <w:bidi w:val="0"/>
      <w:spacing w:lineRule="auto" w:line="276" w:before="0" w:after="0"/>
      <w:ind w:left="800" w:right="0" w:hanging="0"/>
      <w:jc w:val="both"/>
    </w:pPr>
    <w:rPr>
      <w:rFonts w:ascii="Calibri" w:hAnsi="Calibri" w:eastAsia="Droid Sans Fallback" w:cs="Droid Sans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16">
    <w:name w:val="Subtitle"/>
    <w:next w:val="Normal"/>
    <w:link w:val="Style_19_ch"/>
    <w:uiPriority w:val="11"/>
    <w:qFormat/>
    <w:pPr>
      <w:widowControl/>
      <w:bidi w:val="0"/>
      <w:spacing w:lineRule="auto" w:line="276" w:before="0" w:after="0"/>
      <w:ind w:left="0" w:right="0" w:firstLine="709"/>
      <w:jc w:val="both"/>
    </w:pPr>
    <w:rPr>
      <w:rFonts w:ascii="XO Thames" w:hAnsi="XO Thames" w:eastAsia="Droid Sans Fallback" w:cs="Droid Sans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Toc101">
    <w:name w:val="toc 10"/>
    <w:next w:val="Normal"/>
    <w:link w:val="Style_20_ch"/>
    <w:uiPriority w:val="39"/>
    <w:qFormat/>
    <w:pPr>
      <w:widowControl/>
      <w:bidi w:val="0"/>
      <w:spacing w:lineRule="auto" w:line="276" w:before="0" w:after="0"/>
      <w:ind w:left="1800" w:right="0" w:hanging="0"/>
      <w:jc w:val="both"/>
    </w:pPr>
    <w:rPr>
      <w:rFonts w:ascii="Calibri" w:hAnsi="Calibri" w:eastAsia="Droid Sans Fallback" w:cs="Droid Sans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17">
    <w:name w:val="Title"/>
    <w:next w:val="Normal"/>
    <w:link w:val="Style_21_ch"/>
    <w:uiPriority w:val="10"/>
    <w:qFormat/>
    <w:pPr>
      <w:widowControl/>
      <w:bidi w:val="0"/>
      <w:spacing w:lineRule="auto" w:line="276" w:before="0" w:after="0"/>
      <w:ind w:left="0" w:right="0" w:firstLine="709"/>
      <w:jc w:val="both"/>
    </w:pPr>
    <w:rPr>
      <w:rFonts w:ascii="XO Thames" w:hAnsi="XO Thames" w:eastAsia="Droid Sans Fallback" w:cs="Droid Sans"/>
      <w:b/>
      <w:color w:val="000000"/>
      <w:spacing w:val="0"/>
      <w:kern w:val="0"/>
      <w:sz w:val="52"/>
      <w:szCs w:val="20"/>
      <w:lang w:val="ru-RU" w:eastAsia="zh-CN" w:bidi="hi-IN"/>
    </w:rPr>
  </w:style>
  <w:style w:type="table" w:default="1" w:styleId="Style_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  <Pages>2</Pages>
  <Words>776</Words>
  <Characters>5785</Characters>
  <CharactersWithSpaces>6518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2021-04-22T15:06:44Z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