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D470F" w:rsidRPr="0042613B" w:rsidRDefault="00D70520" w:rsidP="00212719">
      <w:pPr>
        <w:pStyle w:val="1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42613B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Рекомендации по оформлению заявлений </w:t>
      </w:r>
      <w:r w:rsidR="00355FA1" w:rsidRPr="0042613B">
        <w:rPr>
          <w:rFonts w:ascii="Times New Roman" w:hAnsi="Times New Roman" w:cs="Times New Roman"/>
          <w:bCs w:val="0"/>
          <w:color w:val="auto"/>
          <w:sz w:val="28"/>
          <w:szCs w:val="28"/>
        </w:rPr>
        <w:t>о выдаче</w:t>
      </w:r>
    </w:p>
    <w:p w:rsidR="006D470F" w:rsidRPr="0042613B" w:rsidRDefault="00984095" w:rsidP="0042613B">
      <w:pPr>
        <w:pStyle w:val="1"/>
        <w:spacing w:after="240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42613B">
        <w:rPr>
          <w:rFonts w:ascii="Times New Roman" w:hAnsi="Times New Roman" w:cs="Times New Roman"/>
          <w:bCs w:val="0"/>
          <w:color w:val="auto"/>
          <w:sz w:val="28"/>
          <w:szCs w:val="28"/>
        </w:rPr>
        <w:t>разрешений</w:t>
      </w:r>
      <w:r w:rsidR="00EC2E3B" w:rsidRPr="0042613B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на судовые радиостанции</w:t>
      </w:r>
      <w:r w:rsidR="000835FE" w:rsidRPr="0042613B">
        <w:rPr>
          <w:rFonts w:ascii="Times New Roman" w:hAnsi="Times New Roman" w:cs="Times New Roman"/>
          <w:bCs w:val="0"/>
          <w:color w:val="auto"/>
          <w:sz w:val="28"/>
          <w:szCs w:val="28"/>
        </w:rPr>
        <w:t>.</w:t>
      </w:r>
    </w:p>
    <w:p w:rsidR="00212719" w:rsidRPr="0042613B" w:rsidRDefault="006D470F" w:rsidP="0042613B">
      <w:pPr>
        <w:spacing w:before="240" w:after="240"/>
        <w:jc w:val="center"/>
        <w:rPr>
          <w:b/>
          <w:sz w:val="28"/>
          <w:szCs w:val="28"/>
        </w:rPr>
      </w:pPr>
      <w:r w:rsidRPr="0042613B">
        <w:rPr>
          <w:b/>
          <w:sz w:val="28"/>
          <w:szCs w:val="28"/>
        </w:rPr>
        <w:t>Нормативные правовые акты в области использования радиочастотного спектра:</w:t>
      </w:r>
    </w:p>
    <w:p w:rsidR="006D470F" w:rsidRPr="0042613B" w:rsidRDefault="006D470F" w:rsidP="0042613B">
      <w:pPr>
        <w:numPr>
          <w:ilvl w:val="0"/>
          <w:numId w:val="20"/>
        </w:numPr>
        <w:spacing w:line="276" w:lineRule="auto"/>
        <w:ind w:hanging="720"/>
        <w:jc w:val="both"/>
        <w:rPr>
          <w:sz w:val="28"/>
          <w:szCs w:val="28"/>
        </w:rPr>
      </w:pPr>
      <w:r w:rsidRPr="0042613B">
        <w:rPr>
          <w:sz w:val="28"/>
          <w:szCs w:val="28"/>
        </w:rPr>
        <w:t>Федеральный закон от 07.07.2003 № 126-ФЗ "О связи";</w:t>
      </w:r>
    </w:p>
    <w:p w:rsidR="006D470F" w:rsidRPr="0042613B" w:rsidRDefault="006D470F" w:rsidP="0042613B">
      <w:pPr>
        <w:numPr>
          <w:ilvl w:val="0"/>
          <w:numId w:val="20"/>
        </w:numPr>
        <w:spacing w:line="276" w:lineRule="auto"/>
        <w:ind w:hanging="720"/>
        <w:jc w:val="both"/>
        <w:rPr>
          <w:sz w:val="28"/>
          <w:szCs w:val="28"/>
        </w:rPr>
      </w:pPr>
      <w:r w:rsidRPr="0042613B">
        <w:rPr>
          <w:sz w:val="28"/>
          <w:szCs w:val="28"/>
        </w:rPr>
        <w:t>«Положение о Государственной комиссии по радиочаст</w:t>
      </w:r>
      <w:r w:rsidRPr="0042613B">
        <w:rPr>
          <w:sz w:val="28"/>
          <w:szCs w:val="28"/>
        </w:rPr>
        <w:t>о</w:t>
      </w:r>
      <w:r w:rsidRPr="0042613B">
        <w:rPr>
          <w:sz w:val="28"/>
          <w:szCs w:val="28"/>
        </w:rPr>
        <w:t>там», утверждённое постановлением Правительства Российской Федерации от 2 июля 2004 года № 336;</w:t>
      </w:r>
    </w:p>
    <w:p w:rsidR="006D470F" w:rsidRPr="0042613B" w:rsidRDefault="006D470F" w:rsidP="0042613B">
      <w:pPr>
        <w:numPr>
          <w:ilvl w:val="0"/>
          <w:numId w:val="20"/>
        </w:numPr>
        <w:spacing w:line="276" w:lineRule="auto"/>
        <w:ind w:hanging="720"/>
        <w:jc w:val="both"/>
        <w:rPr>
          <w:sz w:val="28"/>
          <w:szCs w:val="28"/>
        </w:rPr>
      </w:pPr>
      <w:r w:rsidRPr="0042613B">
        <w:rPr>
          <w:sz w:val="28"/>
          <w:szCs w:val="28"/>
        </w:rPr>
        <w:t>«Таблица распределения полос частот между радиослужбами Российской Федерации», утверждённая постановлением Правительства Российской Федерации от 15 июля 2006 года № 439-23;</w:t>
      </w:r>
    </w:p>
    <w:p w:rsidR="006D470F" w:rsidRPr="0042613B" w:rsidRDefault="006D470F" w:rsidP="0042613B">
      <w:pPr>
        <w:numPr>
          <w:ilvl w:val="0"/>
          <w:numId w:val="20"/>
        </w:numPr>
        <w:spacing w:line="276" w:lineRule="auto"/>
        <w:ind w:hanging="720"/>
        <w:jc w:val="both"/>
        <w:rPr>
          <w:sz w:val="28"/>
          <w:szCs w:val="28"/>
        </w:rPr>
      </w:pPr>
      <w:r w:rsidRPr="0042613B">
        <w:rPr>
          <w:sz w:val="28"/>
          <w:szCs w:val="28"/>
        </w:rPr>
        <w:t>«Положение о Федеральной службе по надзору в сфере</w:t>
      </w:r>
      <w:r w:rsidR="000B0CD0" w:rsidRPr="0042613B">
        <w:rPr>
          <w:sz w:val="28"/>
          <w:szCs w:val="28"/>
        </w:rPr>
        <w:t xml:space="preserve"> связи, информационных технологий и массовых коммуникаций</w:t>
      </w:r>
      <w:r w:rsidRPr="0042613B">
        <w:rPr>
          <w:sz w:val="28"/>
          <w:szCs w:val="28"/>
        </w:rPr>
        <w:t xml:space="preserve">», утверждённое постановлением Правительства Российской Федерации от </w:t>
      </w:r>
      <w:r w:rsidR="000B0CD0" w:rsidRPr="0042613B">
        <w:rPr>
          <w:sz w:val="28"/>
          <w:szCs w:val="28"/>
        </w:rPr>
        <w:t>16</w:t>
      </w:r>
      <w:r w:rsidRPr="0042613B">
        <w:rPr>
          <w:sz w:val="28"/>
          <w:szCs w:val="28"/>
        </w:rPr>
        <w:t xml:space="preserve"> </w:t>
      </w:r>
      <w:r w:rsidR="000B0CD0" w:rsidRPr="0042613B">
        <w:rPr>
          <w:sz w:val="28"/>
          <w:szCs w:val="28"/>
        </w:rPr>
        <w:t>марта</w:t>
      </w:r>
      <w:r w:rsidRPr="0042613B">
        <w:rPr>
          <w:sz w:val="28"/>
          <w:szCs w:val="28"/>
        </w:rPr>
        <w:t xml:space="preserve"> 200</w:t>
      </w:r>
      <w:r w:rsidR="000B0CD0" w:rsidRPr="0042613B">
        <w:rPr>
          <w:sz w:val="28"/>
          <w:szCs w:val="28"/>
        </w:rPr>
        <w:t>9</w:t>
      </w:r>
      <w:r w:rsidRPr="0042613B">
        <w:rPr>
          <w:sz w:val="28"/>
          <w:szCs w:val="28"/>
        </w:rPr>
        <w:t xml:space="preserve"> года № </w:t>
      </w:r>
      <w:r w:rsidR="000B0CD0" w:rsidRPr="0042613B">
        <w:rPr>
          <w:sz w:val="28"/>
          <w:szCs w:val="28"/>
        </w:rPr>
        <w:t>228</w:t>
      </w:r>
      <w:r w:rsidRPr="0042613B">
        <w:rPr>
          <w:sz w:val="28"/>
          <w:szCs w:val="28"/>
        </w:rPr>
        <w:t>;</w:t>
      </w:r>
    </w:p>
    <w:p w:rsidR="00EB2B6F" w:rsidRPr="0042613B" w:rsidRDefault="007449D9" w:rsidP="0042613B">
      <w:pPr>
        <w:pStyle w:val="a7"/>
        <w:numPr>
          <w:ilvl w:val="0"/>
          <w:numId w:val="20"/>
        </w:numPr>
        <w:spacing w:line="276" w:lineRule="auto"/>
        <w:ind w:hanging="720"/>
        <w:jc w:val="both"/>
        <w:rPr>
          <w:b w:val="0"/>
          <w:bCs w:val="0"/>
          <w:szCs w:val="28"/>
        </w:rPr>
      </w:pPr>
      <w:r w:rsidRPr="0042613B">
        <w:rPr>
          <w:b w:val="0"/>
          <w:bCs w:val="0"/>
          <w:szCs w:val="28"/>
        </w:rPr>
        <w:t>«</w:t>
      </w:r>
      <w:r w:rsidR="00E97422" w:rsidRPr="0042613B">
        <w:rPr>
          <w:b w:val="0"/>
          <w:bCs w:val="0"/>
          <w:szCs w:val="28"/>
        </w:rPr>
        <w:t xml:space="preserve">Порядок </w:t>
      </w:r>
      <w:proofErr w:type="gramStart"/>
      <w:r w:rsidR="00E97422" w:rsidRPr="0042613B">
        <w:rPr>
          <w:b w:val="0"/>
          <w:bCs w:val="0"/>
          <w:szCs w:val="28"/>
        </w:rPr>
        <w:t>проведения экспертизы возможности использования заявленных радиоэлектронных средств</w:t>
      </w:r>
      <w:proofErr w:type="gramEnd"/>
      <w:r w:rsidR="00E97422" w:rsidRPr="0042613B">
        <w:rPr>
          <w:b w:val="0"/>
          <w:bCs w:val="0"/>
          <w:szCs w:val="28"/>
        </w:rPr>
        <w:t xml:space="preserve"> и их электромагнитной совместимости с действующими и планируемыми для использования радиоэлектронными средствами, рассмотрения материалов и принятия решений о присвоении (назначении) радиочастот или </w:t>
      </w:r>
      <w:r w:rsidR="00061F94" w:rsidRPr="0042613B">
        <w:rPr>
          <w:b w:val="0"/>
          <w:bCs w:val="0"/>
          <w:szCs w:val="28"/>
        </w:rPr>
        <w:t>радиочастотных каналов в пределах выделенных полос радиочастот</w:t>
      </w:r>
      <w:r w:rsidRPr="0042613B">
        <w:rPr>
          <w:b w:val="0"/>
          <w:bCs w:val="0"/>
          <w:szCs w:val="28"/>
        </w:rPr>
        <w:t>», утверждённ</w:t>
      </w:r>
      <w:r w:rsidR="00061F94" w:rsidRPr="0042613B">
        <w:rPr>
          <w:b w:val="0"/>
          <w:bCs w:val="0"/>
          <w:szCs w:val="28"/>
        </w:rPr>
        <w:t>ый</w:t>
      </w:r>
      <w:r w:rsidRPr="0042613B">
        <w:rPr>
          <w:b w:val="0"/>
          <w:bCs w:val="0"/>
          <w:szCs w:val="28"/>
        </w:rPr>
        <w:t xml:space="preserve"> решением Государственной комиссии по радиочаст</w:t>
      </w:r>
      <w:r w:rsidRPr="0042613B">
        <w:rPr>
          <w:b w:val="0"/>
          <w:bCs w:val="0"/>
          <w:szCs w:val="28"/>
        </w:rPr>
        <w:t>о</w:t>
      </w:r>
      <w:r w:rsidRPr="0042613B">
        <w:rPr>
          <w:b w:val="0"/>
          <w:bCs w:val="0"/>
          <w:szCs w:val="28"/>
        </w:rPr>
        <w:t>там от</w:t>
      </w:r>
      <w:r w:rsidR="00EB2B6F" w:rsidRPr="0042613B">
        <w:rPr>
          <w:b w:val="0"/>
          <w:bCs w:val="0"/>
          <w:szCs w:val="28"/>
        </w:rPr>
        <w:t xml:space="preserve"> </w:t>
      </w:r>
      <w:r w:rsidR="00061F94" w:rsidRPr="0042613B">
        <w:rPr>
          <w:b w:val="0"/>
          <w:bCs w:val="0"/>
          <w:szCs w:val="28"/>
        </w:rPr>
        <w:t>20 декабря</w:t>
      </w:r>
      <w:r w:rsidR="00EB2B6F" w:rsidRPr="0042613B">
        <w:rPr>
          <w:b w:val="0"/>
          <w:bCs w:val="0"/>
          <w:szCs w:val="28"/>
        </w:rPr>
        <w:t xml:space="preserve"> </w:t>
      </w:r>
      <w:smartTag w:uri="urn:schemas-microsoft-com:office:smarttags" w:element="metricconverter">
        <w:smartTagPr>
          <w:attr w:name="ProductID" w:val="2011 г"/>
        </w:smartTagPr>
        <w:r w:rsidR="00EB2B6F" w:rsidRPr="0042613B">
          <w:rPr>
            <w:b w:val="0"/>
            <w:bCs w:val="0"/>
            <w:szCs w:val="28"/>
          </w:rPr>
          <w:t>20</w:t>
        </w:r>
        <w:r w:rsidR="000B6EB9" w:rsidRPr="0042613B">
          <w:rPr>
            <w:b w:val="0"/>
            <w:bCs w:val="0"/>
            <w:szCs w:val="28"/>
          </w:rPr>
          <w:t>1</w:t>
        </w:r>
        <w:r w:rsidR="00061F94" w:rsidRPr="0042613B">
          <w:rPr>
            <w:b w:val="0"/>
            <w:bCs w:val="0"/>
            <w:szCs w:val="28"/>
          </w:rPr>
          <w:t>1</w:t>
        </w:r>
        <w:r w:rsidR="00EB2B6F" w:rsidRPr="0042613B">
          <w:rPr>
            <w:b w:val="0"/>
            <w:bCs w:val="0"/>
            <w:szCs w:val="28"/>
          </w:rPr>
          <w:t> г</w:t>
        </w:r>
      </w:smartTag>
      <w:r w:rsidR="00EB2B6F" w:rsidRPr="0042613B">
        <w:rPr>
          <w:b w:val="0"/>
          <w:bCs w:val="0"/>
          <w:szCs w:val="28"/>
        </w:rPr>
        <w:t>. № </w:t>
      </w:r>
      <w:r w:rsidR="00061F94" w:rsidRPr="0042613B">
        <w:rPr>
          <w:b w:val="0"/>
          <w:bCs w:val="0"/>
          <w:szCs w:val="28"/>
        </w:rPr>
        <w:t>11</w:t>
      </w:r>
      <w:r w:rsidR="000B6EB9" w:rsidRPr="0042613B">
        <w:rPr>
          <w:b w:val="0"/>
          <w:bCs w:val="0"/>
          <w:szCs w:val="28"/>
        </w:rPr>
        <w:t>-</w:t>
      </w:r>
      <w:r w:rsidR="00061F94" w:rsidRPr="0042613B">
        <w:rPr>
          <w:b w:val="0"/>
          <w:bCs w:val="0"/>
          <w:szCs w:val="28"/>
        </w:rPr>
        <w:t>13</w:t>
      </w:r>
      <w:r w:rsidR="000B6EB9" w:rsidRPr="0042613B">
        <w:rPr>
          <w:b w:val="0"/>
          <w:bCs w:val="0"/>
          <w:szCs w:val="28"/>
        </w:rPr>
        <w:t>-0</w:t>
      </w:r>
      <w:r w:rsidR="00061F94" w:rsidRPr="0042613B">
        <w:rPr>
          <w:b w:val="0"/>
          <w:bCs w:val="0"/>
          <w:szCs w:val="28"/>
        </w:rPr>
        <w:t>2</w:t>
      </w:r>
      <w:r w:rsidR="00A86F45" w:rsidRPr="0042613B">
        <w:rPr>
          <w:b w:val="0"/>
          <w:bCs w:val="0"/>
          <w:szCs w:val="28"/>
        </w:rPr>
        <w:t xml:space="preserve"> </w:t>
      </w:r>
      <w:r w:rsidR="00EB2B6F" w:rsidRPr="0042613B">
        <w:rPr>
          <w:b w:val="0"/>
          <w:bCs w:val="0"/>
          <w:szCs w:val="28"/>
        </w:rPr>
        <w:t>.</w:t>
      </w:r>
    </w:p>
    <w:p w:rsidR="00EB2B6F" w:rsidRPr="0042613B" w:rsidRDefault="00A86F45" w:rsidP="0042613B">
      <w:pPr>
        <w:numPr>
          <w:ilvl w:val="0"/>
          <w:numId w:val="20"/>
        </w:numPr>
        <w:spacing w:line="276" w:lineRule="auto"/>
        <w:ind w:hanging="720"/>
        <w:jc w:val="both"/>
        <w:rPr>
          <w:sz w:val="28"/>
          <w:szCs w:val="28"/>
        </w:rPr>
      </w:pPr>
      <w:proofErr w:type="gramStart"/>
      <w:r w:rsidRPr="0042613B">
        <w:rPr>
          <w:sz w:val="28"/>
          <w:szCs w:val="28"/>
        </w:rPr>
        <w:t>«</w:t>
      </w:r>
      <w:r w:rsidR="003E7B1F" w:rsidRPr="0042613B">
        <w:rPr>
          <w:sz w:val="28"/>
          <w:szCs w:val="28"/>
        </w:rPr>
        <w:t xml:space="preserve">Административный регламент предоставления Федеральной службой по надзору в сфере связи, информационных технологий и массовых коммуникаций государственной услуги по выдаче разрешений на судовые радиостанции, используемые на морских судах, судах внутреннего плавания и судах смешанного (река-море) плавания», утвержденный </w:t>
      </w:r>
      <w:r w:rsidR="00A376BB" w:rsidRPr="0042613B">
        <w:rPr>
          <w:sz w:val="28"/>
          <w:szCs w:val="28"/>
        </w:rPr>
        <w:t>приказом Министерства цифрового развития, связи и массовых коммуникаций РФ от 18 декабря 2018 г. № 201</w:t>
      </w:r>
      <w:r w:rsidR="00EC2E3B" w:rsidRPr="0042613B">
        <w:rPr>
          <w:sz w:val="28"/>
          <w:szCs w:val="28"/>
        </w:rPr>
        <w:t xml:space="preserve"> </w:t>
      </w:r>
      <w:r w:rsidRPr="0042613B">
        <w:rPr>
          <w:sz w:val="28"/>
          <w:szCs w:val="28"/>
        </w:rPr>
        <w:t xml:space="preserve">(далее – </w:t>
      </w:r>
      <w:r w:rsidR="003E7B1F" w:rsidRPr="0042613B">
        <w:rPr>
          <w:sz w:val="28"/>
          <w:szCs w:val="28"/>
        </w:rPr>
        <w:t>Административный регламент</w:t>
      </w:r>
      <w:r w:rsidRPr="0042613B">
        <w:rPr>
          <w:sz w:val="28"/>
          <w:szCs w:val="28"/>
        </w:rPr>
        <w:t>).</w:t>
      </w:r>
      <w:proofErr w:type="gramEnd"/>
    </w:p>
    <w:p w:rsidR="00212719" w:rsidRPr="0042613B" w:rsidRDefault="00A86F45" w:rsidP="0042613B">
      <w:pPr>
        <w:pStyle w:val="1"/>
        <w:spacing w:before="240" w:after="240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42613B">
        <w:rPr>
          <w:rFonts w:ascii="Times New Roman" w:hAnsi="Times New Roman" w:cs="Times New Roman"/>
          <w:bCs w:val="0"/>
          <w:color w:val="auto"/>
          <w:sz w:val="28"/>
          <w:szCs w:val="28"/>
        </w:rPr>
        <w:t>Внимание!</w:t>
      </w:r>
    </w:p>
    <w:p w:rsidR="00A44975" w:rsidRPr="0042613B" w:rsidRDefault="00A86F45" w:rsidP="0042613B">
      <w:pPr>
        <w:pStyle w:val="a7"/>
        <w:numPr>
          <w:ilvl w:val="0"/>
          <w:numId w:val="18"/>
        </w:numPr>
        <w:spacing w:line="276" w:lineRule="auto"/>
        <w:ind w:hanging="720"/>
        <w:jc w:val="both"/>
        <w:rPr>
          <w:b w:val="0"/>
          <w:bCs w:val="0"/>
          <w:szCs w:val="28"/>
        </w:rPr>
      </w:pPr>
      <w:r w:rsidRPr="0042613B">
        <w:rPr>
          <w:b w:val="0"/>
          <w:bCs w:val="0"/>
          <w:szCs w:val="28"/>
        </w:rPr>
        <w:t xml:space="preserve">Согласно </w:t>
      </w:r>
      <w:r w:rsidR="003E7B1F" w:rsidRPr="0042613B">
        <w:rPr>
          <w:b w:val="0"/>
          <w:bCs w:val="0"/>
          <w:szCs w:val="28"/>
        </w:rPr>
        <w:t>Административному регламенту</w:t>
      </w:r>
      <w:r w:rsidRPr="0042613B">
        <w:rPr>
          <w:b w:val="0"/>
          <w:bCs w:val="0"/>
          <w:szCs w:val="28"/>
        </w:rPr>
        <w:t xml:space="preserve"> з</w:t>
      </w:r>
      <w:r w:rsidR="00F049BA" w:rsidRPr="0042613B">
        <w:rPr>
          <w:b w:val="0"/>
          <w:bCs w:val="0"/>
          <w:szCs w:val="28"/>
        </w:rPr>
        <w:t>а</w:t>
      </w:r>
      <w:r w:rsidR="00623B44" w:rsidRPr="0042613B">
        <w:rPr>
          <w:b w:val="0"/>
          <w:bCs w:val="0"/>
          <w:szCs w:val="28"/>
        </w:rPr>
        <w:t xml:space="preserve">явления </w:t>
      </w:r>
      <w:r w:rsidR="00355FA1" w:rsidRPr="0042613B">
        <w:rPr>
          <w:b w:val="0"/>
          <w:bCs w:val="0"/>
          <w:szCs w:val="28"/>
        </w:rPr>
        <w:t>о выдаче</w:t>
      </w:r>
      <w:r w:rsidRPr="0042613B">
        <w:rPr>
          <w:b w:val="0"/>
          <w:bCs w:val="0"/>
          <w:szCs w:val="28"/>
        </w:rPr>
        <w:t xml:space="preserve"> разрешений на судовые радиостанции </w:t>
      </w:r>
      <w:r w:rsidR="007D2F04" w:rsidRPr="0042613B">
        <w:rPr>
          <w:b w:val="0"/>
          <w:bCs w:val="0"/>
          <w:szCs w:val="28"/>
        </w:rPr>
        <w:t>следует направлять в территориальные органы Рос</w:t>
      </w:r>
      <w:r w:rsidR="00A65A09" w:rsidRPr="0042613B">
        <w:rPr>
          <w:b w:val="0"/>
          <w:bCs w:val="0"/>
          <w:szCs w:val="28"/>
        </w:rPr>
        <w:t>комнадзора.</w:t>
      </w:r>
    </w:p>
    <w:p w:rsidR="00A44975" w:rsidRPr="0042613B" w:rsidRDefault="00A44975" w:rsidP="0042613B">
      <w:pPr>
        <w:pStyle w:val="a5"/>
        <w:numPr>
          <w:ilvl w:val="0"/>
          <w:numId w:val="18"/>
        </w:numPr>
        <w:spacing w:before="0" w:beforeAutospacing="0" w:after="0" w:afterAutospacing="0" w:line="276" w:lineRule="auto"/>
        <w:ind w:hanging="720"/>
        <w:jc w:val="both"/>
        <w:rPr>
          <w:sz w:val="28"/>
          <w:szCs w:val="28"/>
        </w:rPr>
      </w:pPr>
      <w:r w:rsidRPr="0042613B">
        <w:rPr>
          <w:sz w:val="28"/>
          <w:szCs w:val="28"/>
        </w:rPr>
        <w:t xml:space="preserve">В соответствии с подпунктом 69 пункта 1 статьи 333.33 Налогового Кодекса Российской Федерации (часть вторая) от 05.08.2000 № 117-ФЗ </w:t>
      </w:r>
      <w:r w:rsidRPr="0042613B">
        <w:rPr>
          <w:sz w:val="28"/>
          <w:szCs w:val="28"/>
        </w:rPr>
        <w:lastRenderedPageBreak/>
        <w:t>необходимо уплатить государственную пошлину за выдачу разрешения на судовую радиостанцию в размере 3500 руб. 00 коп</w:t>
      </w:r>
      <w:proofErr w:type="gramStart"/>
      <w:r w:rsidRPr="0042613B">
        <w:rPr>
          <w:sz w:val="28"/>
          <w:szCs w:val="28"/>
        </w:rPr>
        <w:t>.</w:t>
      </w:r>
      <w:proofErr w:type="gramEnd"/>
      <w:r w:rsidRPr="0042613B">
        <w:rPr>
          <w:sz w:val="28"/>
          <w:szCs w:val="28"/>
        </w:rPr>
        <w:t xml:space="preserve"> </w:t>
      </w:r>
      <w:proofErr w:type="gramStart"/>
      <w:r w:rsidRPr="0042613B">
        <w:rPr>
          <w:sz w:val="28"/>
          <w:szCs w:val="28"/>
          <w:u w:val="single"/>
        </w:rPr>
        <w:t>з</w:t>
      </w:r>
      <w:proofErr w:type="gramEnd"/>
      <w:r w:rsidRPr="0042613B">
        <w:rPr>
          <w:sz w:val="28"/>
          <w:szCs w:val="28"/>
          <w:u w:val="single"/>
        </w:rPr>
        <w:t>а каждое разрешение на судовую радиостанцию</w:t>
      </w:r>
      <w:r w:rsidRPr="0042613B">
        <w:rPr>
          <w:sz w:val="28"/>
          <w:szCs w:val="28"/>
        </w:rPr>
        <w:t xml:space="preserve">. </w:t>
      </w:r>
    </w:p>
    <w:p w:rsidR="00A44975" w:rsidRPr="0042613B" w:rsidRDefault="00A44975" w:rsidP="0042613B">
      <w:pPr>
        <w:pStyle w:val="a5"/>
        <w:numPr>
          <w:ilvl w:val="0"/>
          <w:numId w:val="18"/>
        </w:numPr>
        <w:spacing w:before="0" w:beforeAutospacing="0" w:after="0" w:afterAutospacing="0" w:line="276" w:lineRule="auto"/>
        <w:ind w:hanging="720"/>
        <w:jc w:val="both"/>
        <w:rPr>
          <w:sz w:val="28"/>
          <w:szCs w:val="28"/>
        </w:rPr>
      </w:pPr>
      <w:r w:rsidRPr="0042613B">
        <w:rPr>
          <w:sz w:val="28"/>
          <w:szCs w:val="28"/>
        </w:rPr>
        <w:t xml:space="preserve">Плательщик уплачивает государственную пошлину до подачи заявления </w:t>
      </w:r>
      <w:r w:rsidR="00355FA1" w:rsidRPr="0042613B">
        <w:rPr>
          <w:sz w:val="28"/>
          <w:szCs w:val="28"/>
        </w:rPr>
        <w:t>о выдаче</w:t>
      </w:r>
      <w:r w:rsidRPr="0042613B">
        <w:rPr>
          <w:sz w:val="28"/>
          <w:szCs w:val="28"/>
        </w:rPr>
        <w:t xml:space="preserve"> разрешения на судовую радиостанцию.</w:t>
      </w:r>
    </w:p>
    <w:p w:rsidR="00A44975" w:rsidRPr="0042613B" w:rsidRDefault="00A44975" w:rsidP="0042613B">
      <w:pPr>
        <w:pStyle w:val="a5"/>
        <w:numPr>
          <w:ilvl w:val="0"/>
          <w:numId w:val="18"/>
        </w:numPr>
        <w:spacing w:before="0" w:beforeAutospacing="0" w:after="0" w:afterAutospacing="0" w:line="276" w:lineRule="auto"/>
        <w:ind w:hanging="720"/>
        <w:jc w:val="both"/>
        <w:rPr>
          <w:sz w:val="28"/>
          <w:szCs w:val="28"/>
        </w:rPr>
      </w:pPr>
      <w:r w:rsidRPr="0042613B">
        <w:rPr>
          <w:sz w:val="28"/>
          <w:szCs w:val="28"/>
        </w:rPr>
        <w:t>Уплата государственной пошлины производится по банковским реквизитам территориального органа Роскомнадзора по месту обращения заявителя.</w:t>
      </w:r>
    </w:p>
    <w:p w:rsidR="00A44975" w:rsidRPr="0042613B" w:rsidRDefault="00A44975" w:rsidP="0042613B">
      <w:pPr>
        <w:pStyle w:val="a5"/>
        <w:numPr>
          <w:ilvl w:val="0"/>
          <w:numId w:val="18"/>
        </w:numPr>
        <w:spacing w:before="0" w:beforeAutospacing="0" w:after="0" w:afterAutospacing="0" w:line="276" w:lineRule="auto"/>
        <w:ind w:hanging="720"/>
        <w:jc w:val="both"/>
        <w:rPr>
          <w:sz w:val="28"/>
          <w:szCs w:val="28"/>
        </w:rPr>
      </w:pPr>
      <w:r w:rsidRPr="0042613B">
        <w:rPr>
          <w:sz w:val="28"/>
          <w:szCs w:val="28"/>
        </w:rPr>
        <w:t>Реквизиты по уплате государствен</w:t>
      </w:r>
      <w:r w:rsidR="000708EF" w:rsidRPr="0042613B">
        <w:rPr>
          <w:sz w:val="28"/>
          <w:szCs w:val="28"/>
        </w:rPr>
        <w:t>ной пошлины за выдачу разрешения</w:t>
      </w:r>
      <w:r w:rsidRPr="0042613B">
        <w:rPr>
          <w:sz w:val="28"/>
          <w:szCs w:val="28"/>
        </w:rPr>
        <w:t xml:space="preserve"> на судовую радиостанцию размещены на сайтах территориальных </w:t>
      </w:r>
      <w:r w:rsidR="003E084A" w:rsidRPr="0042613B">
        <w:rPr>
          <w:sz w:val="28"/>
          <w:szCs w:val="28"/>
        </w:rPr>
        <w:t>органов</w:t>
      </w:r>
      <w:r w:rsidRPr="0042613B">
        <w:rPr>
          <w:sz w:val="28"/>
          <w:szCs w:val="28"/>
        </w:rPr>
        <w:t xml:space="preserve"> Роскомнадзора.</w:t>
      </w:r>
    </w:p>
    <w:p w:rsidR="003E084A" w:rsidRPr="0042613B" w:rsidRDefault="00A44975" w:rsidP="0042613B">
      <w:pPr>
        <w:pStyle w:val="a5"/>
        <w:numPr>
          <w:ilvl w:val="0"/>
          <w:numId w:val="18"/>
        </w:numPr>
        <w:spacing w:before="0" w:beforeAutospacing="0" w:after="0" w:afterAutospacing="0" w:line="276" w:lineRule="auto"/>
        <w:ind w:hanging="720"/>
        <w:jc w:val="both"/>
        <w:rPr>
          <w:sz w:val="28"/>
          <w:szCs w:val="28"/>
        </w:rPr>
      </w:pPr>
      <w:r w:rsidRPr="0042613B">
        <w:rPr>
          <w:sz w:val="28"/>
          <w:szCs w:val="28"/>
        </w:rPr>
        <w:t xml:space="preserve">Платежный документ (или его копия), подтверждающий уплату государственной пошлины, может быть приложен к заявлению </w:t>
      </w:r>
      <w:r w:rsidRPr="0042613B">
        <w:rPr>
          <w:sz w:val="28"/>
          <w:szCs w:val="28"/>
          <w:u w:val="single"/>
        </w:rPr>
        <w:t>по собственной инициативе заявителя</w:t>
      </w:r>
      <w:r w:rsidRPr="0042613B">
        <w:rPr>
          <w:sz w:val="28"/>
          <w:szCs w:val="28"/>
        </w:rPr>
        <w:t>.</w:t>
      </w:r>
    </w:p>
    <w:p w:rsidR="001C0D2C" w:rsidRPr="0042613B" w:rsidRDefault="003E084A" w:rsidP="0042613B">
      <w:pPr>
        <w:pStyle w:val="1"/>
        <w:numPr>
          <w:ilvl w:val="0"/>
          <w:numId w:val="18"/>
        </w:numPr>
        <w:spacing w:line="276" w:lineRule="auto"/>
        <w:ind w:hanging="720"/>
        <w:jc w:val="both"/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</w:rPr>
      </w:pPr>
      <w:r w:rsidRPr="0042613B"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</w:rPr>
        <w:t>Выда</w:t>
      </w:r>
      <w:r w:rsidR="0008016F" w:rsidRPr="0042613B"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</w:rPr>
        <w:t>ча разрешения на судовую радиостанцию в связи с окончанием срока действия ранее выданного разрешения на судовую радиостанцию осуществляется при условии подачи заявления не ранее, чем за 60 рабочих дней и не позднее, чем за 10 рабочих дней до истечения срока действия продлеваемого разрешения на судовую радиостанцию.</w:t>
      </w:r>
    </w:p>
    <w:p w:rsidR="001C0D2C" w:rsidRPr="0042613B" w:rsidRDefault="001C0D2C" w:rsidP="0042613B">
      <w:pPr>
        <w:pStyle w:val="a5"/>
        <w:numPr>
          <w:ilvl w:val="0"/>
          <w:numId w:val="18"/>
        </w:numPr>
        <w:spacing w:before="0" w:beforeAutospacing="0" w:after="0" w:afterAutospacing="0" w:line="276" w:lineRule="auto"/>
        <w:ind w:hanging="720"/>
        <w:jc w:val="both"/>
        <w:rPr>
          <w:sz w:val="28"/>
          <w:szCs w:val="28"/>
        </w:rPr>
      </w:pPr>
      <w:r w:rsidRPr="0042613B">
        <w:rPr>
          <w:sz w:val="28"/>
          <w:szCs w:val="28"/>
        </w:rPr>
        <w:t xml:space="preserve">Организационно-правовая форма, полное наименование юридического лица указываются </w:t>
      </w:r>
      <w:r w:rsidR="000708EF" w:rsidRPr="0042613B">
        <w:rPr>
          <w:sz w:val="28"/>
          <w:szCs w:val="28"/>
        </w:rPr>
        <w:t xml:space="preserve">в заявлении </w:t>
      </w:r>
      <w:r w:rsidRPr="0042613B">
        <w:rPr>
          <w:sz w:val="28"/>
          <w:szCs w:val="28"/>
        </w:rPr>
        <w:t>в соответствии с  учредит</w:t>
      </w:r>
      <w:r w:rsidR="00A02C18" w:rsidRPr="0042613B">
        <w:rPr>
          <w:sz w:val="28"/>
          <w:szCs w:val="28"/>
        </w:rPr>
        <w:t>ельными документами. Рекомендуется</w:t>
      </w:r>
      <w:r w:rsidRPr="0042613B">
        <w:rPr>
          <w:sz w:val="28"/>
          <w:szCs w:val="28"/>
        </w:rPr>
        <w:t xml:space="preserve"> дополнительно проверить наличие полного соответствия записи указанных реквизитов во всех прилагаемых документах и </w:t>
      </w:r>
      <w:r w:rsidR="00F62063" w:rsidRPr="0042613B">
        <w:rPr>
          <w:sz w:val="28"/>
          <w:szCs w:val="28"/>
        </w:rPr>
        <w:t xml:space="preserve">в </w:t>
      </w:r>
      <w:r w:rsidRPr="0042613B">
        <w:rPr>
          <w:sz w:val="28"/>
          <w:szCs w:val="28"/>
        </w:rPr>
        <w:t>заявлении.</w:t>
      </w:r>
    </w:p>
    <w:p w:rsidR="0042613B" w:rsidRDefault="001C0D2C" w:rsidP="0042613B">
      <w:pPr>
        <w:pStyle w:val="a5"/>
        <w:numPr>
          <w:ilvl w:val="0"/>
          <w:numId w:val="18"/>
        </w:numPr>
        <w:spacing w:before="0" w:beforeAutospacing="0" w:after="0" w:afterAutospacing="0" w:line="276" w:lineRule="auto"/>
        <w:ind w:hanging="720"/>
        <w:jc w:val="both"/>
        <w:rPr>
          <w:sz w:val="28"/>
          <w:szCs w:val="28"/>
        </w:rPr>
      </w:pPr>
      <w:r w:rsidRPr="0042613B">
        <w:rPr>
          <w:sz w:val="28"/>
          <w:szCs w:val="28"/>
        </w:rPr>
        <w:t>Разрешение на судовую радиостанцию выдаётся на срок до 10 лет с учетом:</w:t>
      </w:r>
    </w:p>
    <w:p w:rsidR="001C0D2C" w:rsidRPr="0042613B" w:rsidRDefault="001C0D2C" w:rsidP="0042613B">
      <w:pPr>
        <w:pStyle w:val="a5"/>
        <w:numPr>
          <w:ilvl w:val="1"/>
          <w:numId w:val="18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2613B">
        <w:rPr>
          <w:sz w:val="28"/>
          <w:szCs w:val="28"/>
        </w:rPr>
        <w:t>- срока действия регистраци</w:t>
      </w:r>
      <w:r w:rsidR="0042613B">
        <w:rPr>
          <w:sz w:val="28"/>
          <w:szCs w:val="28"/>
        </w:rPr>
        <w:t>и судна в Российской Федерации;</w:t>
      </w:r>
    </w:p>
    <w:p w:rsidR="001C0D2C" w:rsidRPr="0042613B" w:rsidRDefault="001C0D2C" w:rsidP="0042613B">
      <w:pPr>
        <w:pStyle w:val="a5"/>
        <w:numPr>
          <w:ilvl w:val="1"/>
          <w:numId w:val="18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2613B">
        <w:rPr>
          <w:sz w:val="28"/>
          <w:szCs w:val="28"/>
        </w:rPr>
        <w:t>- срока действия договора аренды судна или других документов, подтверждающих право на эксплуатацию судна;</w:t>
      </w:r>
    </w:p>
    <w:p w:rsidR="001C0D2C" w:rsidRPr="0042613B" w:rsidRDefault="001C0D2C" w:rsidP="0042613B">
      <w:pPr>
        <w:pStyle w:val="a5"/>
        <w:numPr>
          <w:ilvl w:val="0"/>
          <w:numId w:val="18"/>
        </w:numPr>
        <w:spacing w:before="0" w:beforeAutospacing="0" w:after="0" w:afterAutospacing="0" w:line="276" w:lineRule="auto"/>
        <w:ind w:hanging="720"/>
        <w:jc w:val="both"/>
        <w:rPr>
          <w:sz w:val="28"/>
          <w:szCs w:val="28"/>
        </w:rPr>
      </w:pPr>
      <w:r w:rsidRPr="0042613B">
        <w:rPr>
          <w:sz w:val="28"/>
          <w:szCs w:val="28"/>
        </w:rPr>
        <w:t xml:space="preserve">Разрешение на судовую радиостанцию с  целью проведения ходовых испытаний </w:t>
      </w:r>
      <w:r w:rsidR="0042613B">
        <w:rPr>
          <w:sz w:val="28"/>
          <w:szCs w:val="28"/>
        </w:rPr>
        <w:t>выдается сроком до одного года.</w:t>
      </w:r>
    </w:p>
    <w:p w:rsidR="001C0D2C" w:rsidRPr="0042613B" w:rsidRDefault="001C0D2C" w:rsidP="0042613B">
      <w:pPr>
        <w:pStyle w:val="a5"/>
        <w:numPr>
          <w:ilvl w:val="0"/>
          <w:numId w:val="18"/>
        </w:numPr>
        <w:spacing w:before="0" w:beforeAutospacing="0" w:after="0" w:afterAutospacing="0" w:line="276" w:lineRule="auto"/>
        <w:ind w:hanging="720"/>
        <w:jc w:val="both"/>
        <w:rPr>
          <w:sz w:val="28"/>
          <w:szCs w:val="28"/>
        </w:rPr>
      </w:pPr>
      <w:r w:rsidRPr="0042613B">
        <w:rPr>
          <w:sz w:val="28"/>
          <w:szCs w:val="28"/>
        </w:rPr>
        <w:t>Заявление о выдаче разрешения на судовую радиостанцию от юридического лица подписывается руководителем и заверяется печатью организации</w:t>
      </w:r>
      <w:r w:rsidR="00BB6C3F" w:rsidRPr="0042613B">
        <w:rPr>
          <w:sz w:val="28"/>
          <w:szCs w:val="28"/>
        </w:rPr>
        <w:t xml:space="preserve"> (при наличии)</w:t>
      </w:r>
      <w:r w:rsidRPr="0042613B">
        <w:rPr>
          <w:sz w:val="28"/>
          <w:szCs w:val="28"/>
        </w:rPr>
        <w:t>.</w:t>
      </w:r>
    </w:p>
    <w:p w:rsidR="00A376BB" w:rsidRPr="0042613B" w:rsidRDefault="00A376BB" w:rsidP="0042613B">
      <w:pPr>
        <w:pStyle w:val="a5"/>
        <w:numPr>
          <w:ilvl w:val="0"/>
          <w:numId w:val="18"/>
        </w:numPr>
        <w:spacing w:before="0" w:beforeAutospacing="0" w:after="0" w:afterAutospacing="0" w:line="276" w:lineRule="auto"/>
        <w:ind w:hanging="720"/>
        <w:jc w:val="both"/>
        <w:rPr>
          <w:sz w:val="28"/>
          <w:szCs w:val="28"/>
        </w:rPr>
      </w:pPr>
      <w:r w:rsidRPr="0042613B">
        <w:rPr>
          <w:sz w:val="28"/>
          <w:szCs w:val="28"/>
        </w:rPr>
        <w:t>Предоставление государственной услуги осуществляется не позднее восьми рабочих дней со дня регистрации заявления</w:t>
      </w:r>
    </w:p>
    <w:p w:rsidR="00A845E1" w:rsidRPr="0042613B" w:rsidRDefault="00F54515" w:rsidP="008000E0">
      <w:pPr>
        <w:keepLines/>
        <w:spacing w:before="240" w:after="240"/>
        <w:jc w:val="center"/>
        <w:rPr>
          <w:b/>
          <w:sz w:val="28"/>
          <w:szCs w:val="28"/>
        </w:rPr>
      </w:pPr>
      <w:r w:rsidRPr="0042613B">
        <w:rPr>
          <w:b/>
          <w:sz w:val="28"/>
          <w:szCs w:val="28"/>
        </w:rPr>
        <w:lastRenderedPageBreak/>
        <w:t>Первичное обращение</w:t>
      </w:r>
      <w:r w:rsidR="00A845E1" w:rsidRPr="0042613B">
        <w:rPr>
          <w:b/>
          <w:sz w:val="28"/>
          <w:szCs w:val="28"/>
        </w:rPr>
        <w:t>, окончани</w:t>
      </w:r>
      <w:r w:rsidRPr="0042613B">
        <w:rPr>
          <w:b/>
          <w:sz w:val="28"/>
          <w:szCs w:val="28"/>
        </w:rPr>
        <w:t>е</w:t>
      </w:r>
      <w:r w:rsidR="00A845E1" w:rsidRPr="0042613B">
        <w:rPr>
          <w:b/>
          <w:sz w:val="28"/>
          <w:szCs w:val="28"/>
        </w:rPr>
        <w:t xml:space="preserve"> срока действия разрешения на с</w:t>
      </w:r>
      <w:r w:rsidRPr="0042613B">
        <w:rPr>
          <w:b/>
          <w:sz w:val="28"/>
          <w:szCs w:val="28"/>
        </w:rPr>
        <w:t>удовую радиостанцию, прекращение</w:t>
      </w:r>
      <w:r w:rsidR="00A845E1" w:rsidRPr="0042613B">
        <w:rPr>
          <w:b/>
          <w:sz w:val="28"/>
          <w:szCs w:val="28"/>
        </w:rPr>
        <w:t xml:space="preserve"> использования </w:t>
      </w:r>
      <w:proofErr w:type="gramStart"/>
      <w:r w:rsidR="00A845E1" w:rsidRPr="0042613B">
        <w:rPr>
          <w:b/>
          <w:sz w:val="28"/>
          <w:szCs w:val="28"/>
        </w:rPr>
        <w:t>отдельных</w:t>
      </w:r>
      <w:proofErr w:type="gramEnd"/>
      <w:r w:rsidR="00A845E1" w:rsidRPr="0042613B">
        <w:rPr>
          <w:b/>
          <w:sz w:val="28"/>
          <w:szCs w:val="28"/>
        </w:rPr>
        <w:t xml:space="preserve"> РЭС в сос</w:t>
      </w:r>
      <w:r w:rsidRPr="0042613B">
        <w:rPr>
          <w:b/>
          <w:sz w:val="28"/>
          <w:szCs w:val="28"/>
        </w:rPr>
        <w:t>таве судовой радиостанции, порча, износ или утеря</w:t>
      </w:r>
      <w:r w:rsidR="00A845E1" w:rsidRPr="0042613B">
        <w:rPr>
          <w:b/>
          <w:sz w:val="28"/>
          <w:szCs w:val="28"/>
        </w:rPr>
        <w:t xml:space="preserve"> разрешения на судовую радиостанцию</w:t>
      </w:r>
      <w:r w:rsidRPr="0042613B">
        <w:rPr>
          <w:b/>
          <w:sz w:val="28"/>
          <w:szCs w:val="28"/>
        </w:rPr>
        <w:t>.</w:t>
      </w:r>
    </w:p>
    <w:p w:rsidR="0042613B" w:rsidRPr="0042613B" w:rsidRDefault="0042613B" w:rsidP="0042613B">
      <w:pPr>
        <w:numPr>
          <w:ilvl w:val="0"/>
          <w:numId w:val="19"/>
        </w:numPr>
        <w:autoSpaceDE w:val="0"/>
        <w:autoSpaceDN w:val="0"/>
        <w:adjustRightInd w:val="0"/>
        <w:ind w:hanging="720"/>
        <w:jc w:val="both"/>
        <w:rPr>
          <w:sz w:val="28"/>
          <w:szCs w:val="28"/>
        </w:rPr>
      </w:pPr>
      <w:bookmarkStart w:id="0" w:name="sub_1020"/>
      <w:proofErr w:type="gramStart"/>
      <w:r w:rsidRPr="0042613B">
        <w:rPr>
          <w:sz w:val="28"/>
          <w:szCs w:val="28"/>
        </w:rPr>
        <w:t xml:space="preserve">Для получения разрешения на судовые радиостанции, продления срока действия разрешения на судовые радиостанции, получения разрешения на судовые радиостанции в случае прекращения использования отдельных РЭС в составе судовой радиостанции, утери разрешения на судовые радиостанции заявитель, являющийся физическим лицом, представляет в территориальные органы Роскомнадзора заявление о выдаче разрешения на судовые радиостанции по форме, приведенной в </w:t>
      </w:r>
      <w:r w:rsidRPr="008000E0">
        <w:rPr>
          <w:sz w:val="28"/>
          <w:szCs w:val="28"/>
        </w:rPr>
        <w:t>приложении №1</w:t>
      </w:r>
      <w:r w:rsidRPr="0042613B">
        <w:rPr>
          <w:sz w:val="28"/>
          <w:szCs w:val="28"/>
        </w:rPr>
        <w:t xml:space="preserve"> Административного Регламента.</w:t>
      </w:r>
      <w:proofErr w:type="gramEnd"/>
    </w:p>
    <w:p w:rsidR="0042613B" w:rsidRPr="0042613B" w:rsidRDefault="0042613B" w:rsidP="0042613B">
      <w:pPr>
        <w:numPr>
          <w:ilvl w:val="0"/>
          <w:numId w:val="19"/>
        </w:numPr>
        <w:autoSpaceDE w:val="0"/>
        <w:autoSpaceDN w:val="0"/>
        <w:adjustRightInd w:val="0"/>
        <w:ind w:hanging="720"/>
        <w:jc w:val="both"/>
        <w:rPr>
          <w:sz w:val="28"/>
          <w:szCs w:val="28"/>
        </w:rPr>
      </w:pPr>
      <w:bookmarkStart w:id="1" w:name="sub_1021"/>
      <w:bookmarkEnd w:id="0"/>
      <w:proofErr w:type="gramStart"/>
      <w:r w:rsidRPr="0042613B">
        <w:rPr>
          <w:sz w:val="28"/>
          <w:szCs w:val="28"/>
        </w:rPr>
        <w:t xml:space="preserve">Для получения разрешения на судовые радиостанции, продления срока действия разрешения на судовые радиостанции, получения разрешения на судовые радиостанции в случае прекращения использования отдельных РЭС в составе судовой радиостанции, утери разрешения на судовые радиостанции заявитель, являющийся российским юридическим лицом или индивидуальным предпринимателем, представляет в территориальные органы Роскомнадзора заявление о выдаче разрешения на судовые радиостанции по форме, приведенной в </w:t>
      </w:r>
      <w:r w:rsidRPr="008000E0">
        <w:rPr>
          <w:sz w:val="28"/>
          <w:szCs w:val="28"/>
        </w:rPr>
        <w:t>приложении №2</w:t>
      </w:r>
      <w:r w:rsidRPr="0042613B">
        <w:rPr>
          <w:sz w:val="28"/>
          <w:szCs w:val="28"/>
        </w:rPr>
        <w:t xml:space="preserve"> Административного</w:t>
      </w:r>
      <w:proofErr w:type="gramEnd"/>
      <w:r w:rsidRPr="0042613B">
        <w:rPr>
          <w:sz w:val="28"/>
          <w:szCs w:val="28"/>
        </w:rPr>
        <w:t xml:space="preserve"> Регламента.</w:t>
      </w:r>
    </w:p>
    <w:p w:rsidR="0042613B" w:rsidRPr="0042613B" w:rsidRDefault="0042613B" w:rsidP="0042613B">
      <w:pPr>
        <w:numPr>
          <w:ilvl w:val="0"/>
          <w:numId w:val="19"/>
        </w:numPr>
        <w:autoSpaceDE w:val="0"/>
        <w:autoSpaceDN w:val="0"/>
        <w:adjustRightInd w:val="0"/>
        <w:ind w:hanging="720"/>
        <w:jc w:val="both"/>
        <w:rPr>
          <w:sz w:val="28"/>
          <w:szCs w:val="28"/>
        </w:rPr>
      </w:pPr>
      <w:bookmarkStart w:id="2" w:name="sub_1022"/>
      <w:bookmarkEnd w:id="1"/>
      <w:r w:rsidRPr="0042613B">
        <w:rPr>
          <w:sz w:val="28"/>
          <w:szCs w:val="28"/>
        </w:rPr>
        <w:t xml:space="preserve">Для получения разрешения на судовые радиостанции в случае изменения сведений о судовладельце (фамилии, имени, отчества (при наличии) заявитель, являющийся физическим лицом, представляет в территориальные органы Роскомнадзора заявление о выдаче разрешения на судовые радиостанции по форме, приведенной в </w:t>
      </w:r>
      <w:r w:rsidRPr="008000E0">
        <w:rPr>
          <w:sz w:val="28"/>
          <w:szCs w:val="28"/>
        </w:rPr>
        <w:t>приложении №3</w:t>
      </w:r>
      <w:r w:rsidRPr="0042613B">
        <w:rPr>
          <w:sz w:val="28"/>
          <w:szCs w:val="28"/>
        </w:rPr>
        <w:t xml:space="preserve"> Административного Регламента.</w:t>
      </w:r>
    </w:p>
    <w:p w:rsidR="0042613B" w:rsidRPr="0042613B" w:rsidRDefault="0042613B" w:rsidP="0042613B">
      <w:pPr>
        <w:numPr>
          <w:ilvl w:val="0"/>
          <w:numId w:val="19"/>
        </w:numPr>
        <w:autoSpaceDE w:val="0"/>
        <w:autoSpaceDN w:val="0"/>
        <w:adjustRightInd w:val="0"/>
        <w:ind w:hanging="720"/>
        <w:jc w:val="both"/>
        <w:rPr>
          <w:sz w:val="28"/>
          <w:szCs w:val="28"/>
        </w:rPr>
      </w:pPr>
      <w:bookmarkStart w:id="3" w:name="sub_1023"/>
      <w:bookmarkEnd w:id="2"/>
      <w:r w:rsidRPr="0042613B">
        <w:rPr>
          <w:sz w:val="28"/>
          <w:szCs w:val="28"/>
        </w:rPr>
        <w:t xml:space="preserve">Для получения разрешения на судовые радиостанции в случае изменения сведений о судовладельце (для российских юридических лиц - организационно-правовой формы, полного наименования судовладельца; для индивидуальных предпринимателей, фамилии, имени, отчества (при наличии); при смене судовладельца в результате реорганизации юридического лица) заявитель, являющийся российским юридическим лицом или индивидуальным предпринимателем, представляет в территориальные органы Роскомнадзора заявление о выдаче разрешения на судовые радиостанции по форме, приведенной в </w:t>
      </w:r>
      <w:r w:rsidRPr="008000E0">
        <w:rPr>
          <w:sz w:val="28"/>
          <w:szCs w:val="28"/>
        </w:rPr>
        <w:t>приложении №4</w:t>
      </w:r>
      <w:r w:rsidRPr="0042613B">
        <w:rPr>
          <w:sz w:val="28"/>
          <w:szCs w:val="28"/>
        </w:rPr>
        <w:t xml:space="preserve"> Административного Регламента.</w:t>
      </w:r>
    </w:p>
    <w:p w:rsidR="0042613B" w:rsidRPr="0042613B" w:rsidRDefault="0042613B" w:rsidP="0042613B">
      <w:pPr>
        <w:numPr>
          <w:ilvl w:val="0"/>
          <w:numId w:val="19"/>
        </w:numPr>
        <w:autoSpaceDE w:val="0"/>
        <w:autoSpaceDN w:val="0"/>
        <w:adjustRightInd w:val="0"/>
        <w:ind w:hanging="720"/>
        <w:jc w:val="both"/>
        <w:rPr>
          <w:sz w:val="28"/>
          <w:szCs w:val="28"/>
        </w:rPr>
      </w:pPr>
      <w:bookmarkStart w:id="4" w:name="sub_1024"/>
      <w:bookmarkEnd w:id="3"/>
      <w:r w:rsidRPr="0042613B">
        <w:rPr>
          <w:sz w:val="28"/>
          <w:szCs w:val="28"/>
        </w:rPr>
        <w:t xml:space="preserve">Документы, указанные в </w:t>
      </w:r>
      <w:r w:rsidRPr="008000E0">
        <w:rPr>
          <w:sz w:val="28"/>
          <w:szCs w:val="28"/>
        </w:rPr>
        <w:t>пунктах 1 - 4</w:t>
      </w:r>
      <w:r w:rsidRPr="0042613B">
        <w:rPr>
          <w:sz w:val="28"/>
          <w:szCs w:val="28"/>
        </w:rPr>
        <w:t xml:space="preserve"> Административного Регламента, могут быть представлены в территориальный орган Роскомнадзора на бумажном носителе или в электронной форме.</w:t>
      </w:r>
    </w:p>
    <w:p w:rsidR="0042613B" w:rsidRPr="0042613B" w:rsidRDefault="0042613B" w:rsidP="0042613B">
      <w:pPr>
        <w:numPr>
          <w:ilvl w:val="0"/>
          <w:numId w:val="19"/>
        </w:numPr>
        <w:autoSpaceDE w:val="0"/>
        <w:autoSpaceDN w:val="0"/>
        <w:adjustRightInd w:val="0"/>
        <w:ind w:hanging="720"/>
        <w:jc w:val="both"/>
        <w:rPr>
          <w:sz w:val="28"/>
          <w:szCs w:val="28"/>
        </w:rPr>
      </w:pPr>
      <w:bookmarkStart w:id="5" w:name="sub_1025"/>
      <w:bookmarkEnd w:id="4"/>
      <w:r w:rsidRPr="0042613B">
        <w:rPr>
          <w:sz w:val="28"/>
          <w:szCs w:val="28"/>
        </w:rPr>
        <w:t xml:space="preserve">Документы, поданные в электронной форме, подписываются заявителем усиленной </w:t>
      </w:r>
      <w:r w:rsidRPr="008000E0">
        <w:rPr>
          <w:i/>
          <w:sz w:val="28"/>
          <w:szCs w:val="28"/>
        </w:rPr>
        <w:t>квалифицированной электронной подписью</w:t>
      </w:r>
      <w:r w:rsidRPr="0042613B">
        <w:rPr>
          <w:sz w:val="28"/>
          <w:szCs w:val="28"/>
        </w:rPr>
        <w:t>.</w:t>
      </w:r>
    </w:p>
    <w:bookmarkEnd w:id="5"/>
    <w:p w:rsidR="0042613B" w:rsidRPr="0042613B" w:rsidRDefault="0042613B" w:rsidP="008000E0">
      <w:pPr>
        <w:pStyle w:val="ad"/>
        <w:spacing w:before="240" w:after="240"/>
        <w:jc w:val="center"/>
        <w:rPr>
          <w:rFonts w:ascii="Times New Roman" w:hAnsi="Times New Roman" w:cs="Times New Roman"/>
          <w:sz w:val="28"/>
          <w:szCs w:val="28"/>
        </w:rPr>
      </w:pPr>
      <w:r w:rsidRPr="0042613B">
        <w:rPr>
          <w:rFonts w:ascii="Times New Roman" w:hAnsi="Times New Roman" w:cs="Times New Roman"/>
          <w:b/>
          <w:sz w:val="28"/>
          <w:szCs w:val="28"/>
        </w:rPr>
        <w:lastRenderedPageBreak/>
        <w:t>В заявлениях о выдаче разрешений на судовые радиостанции для физических лиц</w:t>
      </w:r>
      <w:r w:rsidRPr="0042613B">
        <w:rPr>
          <w:rFonts w:ascii="Times New Roman" w:hAnsi="Times New Roman" w:cs="Times New Roman"/>
          <w:color w:val="106BBE"/>
          <w:sz w:val="28"/>
          <w:szCs w:val="28"/>
        </w:rPr>
        <w:t xml:space="preserve"> </w:t>
      </w:r>
      <w:r w:rsidRPr="008000E0">
        <w:rPr>
          <w:rFonts w:ascii="Times New Roman" w:hAnsi="Times New Roman" w:cs="Times New Roman"/>
          <w:b/>
          <w:sz w:val="28"/>
          <w:szCs w:val="28"/>
        </w:rPr>
        <w:t xml:space="preserve">(приложение </w:t>
      </w:r>
      <w:r w:rsidR="008000E0">
        <w:rPr>
          <w:rFonts w:ascii="Times New Roman" w:hAnsi="Times New Roman" w:cs="Times New Roman"/>
          <w:b/>
          <w:sz w:val="28"/>
          <w:szCs w:val="28"/>
        </w:rPr>
        <w:t>№</w:t>
      </w:r>
      <w:r w:rsidRPr="008000E0">
        <w:rPr>
          <w:rFonts w:ascii="Times New Roman" w:hAnsi="Times New Roman" w:cs="Times New Roman"/>
          <w:b/>
          <w:sz w:val="28"/>
          <w:szCs w:val="28"/>
        </w:rPr>
        <w:t>1)</w:t>
      </w:r>
      <w:r w:rsidRPr="0042613B">
        <w:rPr>
          <w:rFonts w:ascii="Times New Roman" w:hAnsi="Times New Roman" w:cs="Times New Roman"/>
          <w:color w:val="106BBE"/>
          <w:sz w:val="28"/>
          <w:szCs w:val="28"/>
        </w:rPr>
        <w:t xml:space="preserve"> </w:t>
      </w:r>
      <w:r w:rsidRPr="0042613B">
        <w:rPr>
          <w:rFonts w:ascii="Times New Roman" w:hAnsi="Times New Roman" w:cs="Times New Roman"/>
          <w:b/>
          <w:sz w:val="28"/>
          <w:szCs w:val="28"/>
        </w:rPr>
        <w:t>указывается</w:t>
      </w:r>
      <w:r w:rsidRPr="0042613B">
        <w:rPr>
          <w:rFonts w:ascii="Times New Roman" w:hAnsi="Times New Roman" w:cs="Times New Roman"/>
          <w:sz w:val="28"/>
          <w:szCs w:val="28"/>
        </w:rPr>
        <w:t>:</w:t>
      </w:r>
    </w:p>
    <w:p w:rsidR="0042613B" w:rsidRPr="0042613B" w:rsidRDefault="0042613B" w:rsidP="0042613B">
      <w:pPr>
        <w:pStyle w:val="ad"/>
        <w:rPr>
          <w:rFonts w:ascii="Times New Roman" w:hAnsi="Times New Roman" w:cs="Times New Roman"/>
          <w:sz w:val="28"/>
          <w:szCs w:val="28"/>
        </w:rPr>
      </w:pPr>
      <w:r w:rsidRPr="0042613B">
        <w:rPr>
          <w:rFonts w:ascii="Times New Roman" w:hAnsi="Times New Roman" w:cs="Times New Roman"/>
          <w:sz w:val="28"/>
          <w:szCs w:val="28"/>
        </w:rPr>
        <w:t xml:space="preserve"> - Ф.И.О.</w:t>
      </w:r>
    </w:p>
    <w:p w:rsidR="0042613B" w:rsidRPr="0042613B" w:rsidRDefault="0042613B" w:rsidP="0042613B">
      <w:pPr>
        <w:pStyle w:val="ad"/>
        <w:rPr>
          <w:rFonts w:ascii="Times New Roman" w:hAnsi="Times New Roman" w:cs="Times New Roman"/>
          <w:sz w:val="28"/>
          <w:szCs w:val="28"/>
        </w:rPr>
      </w:pPr>
      <w:r w:rsidRPr="0042613B">
        <w:rPr>
          <w:rFonts w:ascii="Times New Roman" w:hAnsi="Times New Roman" w:cs="Times New Roman"/>
          <w:sz w:val="28"/>
          <w:szCs w:val="28"/>
        </w:rPr>
        <w:t xml:space="preserve"> - Почтовый адрес заявителя</w:t>
      </w:r>
    </w:p>
    <w:p w:rsidR="0042613B" w:rsidRPr="0042613B" w:rsidRDefault="0042613B" w:rsidP="0042613B">
      <w:pPr>
        <w:pStyle w:val="ad"/>
        <w:rPr>
          <w:rFonts w:ascii="Times New Roman" w:hAnsi="Times New Roman" w:cs="Times New Roman"/>
          <w:sz w:val="28"/>
          <w:szCs w:val="28"/>
        </w:rPr>
      </w:pPr>
      <w:r w:rsidRPr="0042613B">
        <w:rPr>
          <w:rFonts w:ascii="Times New Roman" w:hAnsi="Times New Roman" w:cs="Times New Roman"/>
          <w:sz w:val="28"/>
          <w:szCs w:val="28"/>
        </w:rPr>
        <w:t xml:space="preserve"> - Адрес места жительства</w:t>
      </w:r>
    </w:p>
    <w:p w:rsidR="0042613B" w:rsidRPr="0042613B" w:rsidRDefault="0042613B" w:rsidP="0042613B">
      <w:pPr>
        <w:pStyle w:val="ad"/>
        <w:rPr>
          <w:rFonts w:ascii="Times New Roman" w:hAnsi="Times New Roman" w:cs="Times New Roman"/>
          <w:sz w:val="28"/>
          <w:szCs w:val="28"/>
        </w:rPr>
      </w:pPr>
      <w:r w:rsidRPr="0042613B">
        <w:rPr>
          <w:rFonts w:ascii="Times New Roman" w:hAnsi="Times New Roman" w:cs="Times New Roman"/>
          <w:sz w:val="28"/>
          <w:szCs w:val="28"/>
        </w:rPr>
        <w:t xml:space="preserve"> - Код города, номер контактного телефона и (или) факса</w:t>
      </w:r>
    </w:p>
    <w:p w:rsidR="0042613B" w:rsidRPr="0042613B" w:rsidRDefault="0042613B" w:rsidP="0042613B">
      <w:pPr>
        <w:pStyle w:val="ad"/>
        <w:rPr>
          <w:rFonts w:ascii="Times New Roman" w:hAnsi="Times New Roman" w:cs="Times New Roman"/>
          <w:sz w:val="28"/>
          <w:szCs w:val="28"/>
        </w:rPr>
      </w:pPr>
      <w:r w:rsidRPr="0042613B">
        <w:rPr>
          <w:rFonts w:ascii="Times New Roman" w:hAnsi="Times New Roman" w:cs="Times New Roman"/>
          <w:sz w:val="28"/>
          <w:szCs w:val="28"/>
        </w:rPr>
        <w:t xml:space="preserve"> - Идентификационный номер налогоплательщика (ИНН)</w:t>
      </w:r>
    </w:p>
    <w:p w:rsidR="0042613B" w:rsidRPr="0042613B" w:rsidRDefault="0042613B" w:rsidP="0042613B">
      <w:pPr>
        <w:pStyle w:val="ad"/>
        <w:rPr>
          <w:rFonts w:ascii="Times New Roman" w:hAnsi="Times New Roman" w:cs="Times New Roman"/>
          <w:sz w:val="28"/>
          <w:szCs w:val="28"/>
        </w:rPr>
      </w:pPr>
      <w:r w:rsidRPr="0042613B">
        <w:rPr>
          <w:rFonts w:ascii="Times New Roman" w:hAnsi="Times New Roman" w:cs="Times New Roman"/>
          <w:sz w:val="28"/>
          <w:szCs w:val="28"/>
        </w:rPr>
        <w:t xml:space="preserve"> - Страховой номер индивидуального лицевого счета (СНИЛС)</w:t>
      </w:r>
    </w:p>
    <w:p w:rsidR="0042613B" w:rsidRPr="0042613B" w:rsidRDefault="0042613B" w:rsidP="0042613B">
      <w:pPr>
        <w:pStyle w:val="ad"/>
        <w:rPr>
          <w:rFonts w:ascii="Times New Roman" w:hAnsi="Times New Roman" w:cs="Times New Roman"/>
          <w:sz w:val="28"/>
          <w:szCs w:val="28"/>
        </w:rPr>
      </w:pPr>
      <w:r w:rsidRPr="0042613B">
        <w:rPr>
          <w:rFonts w:ascii="Times New Roman" w:hAnsi="Times New Roman" w:cs="Times New Roman"/>
          <w:sz w:val="28"/>
          <w:szCs w:val="28"/>
        </w:rPr>
        <w:t xml:space="preserve"> - Название судна</w:t>
      </w:r>
    </w:p>
    <w:p w:rsidR="0042613B" w:rsidRPr="0042613B" w:rsidRDefault="0042613B" w:rsidP="0042613B">
      <w:pPr>
        <w:pStyle w:val="ad"/>
        <w:rPr>
          <w:rFonts w:ascii="Times New Roman" w:hAnsi="Times New Roman" w:cs="Times New Roman"/>
          <w:sz w:val="28"/>
          <w:szCs w:val="28"/>
        </w:rPr>
      </w:pPr>
      <w:r w:rsidRPr="0042613B">
        <w:rPr>
          <w:rFonts w:ascii="Times New Roman" w:hAnsi="Times New Roman" w:cs="Times New Roman"/>
          <w:sz w:val="28"/>
          <w:szCs w:val="28"/>
        </w:rPr>
        <w:t xml:space="preserve"> - Идентификационный номер судна, регистрационный номер (для маломерного судна)</w:t>
      </w:r>
    </w:p>
    <w:p w:rsidR="0042613B" w:rsidRPr="0042613B" w:rsidRDefault="0042613B" w:rsidP="0042613B">
      <w:pPr>
        <w:pStyle w:val="ad"/>
        <w:rPr>
          <w:rFonts w:ascii="Times New Roman" w:hAnsi="Times New Roman" w:cs="Times New Roman"/>
          <w:sz w:val="28"/>
          <w:szCs w:val="28"/>
        </w:rPr>
      </w:pPr>
      <w:r w:rsidRPr="0042613B">
        <w:rPr>
          <w:rFonts w:ascii="Times New Roman" w:hAnsi="Times New Roman" w:cs="Times New Roman"/>
          <w:sz w:val="28"/>
          <w:szCs w:val="28"/>
        </w:rPr>
        <w:t xml:space="preserve"> - Серия и номер свидетельства о праве собственности на судно</w:t>
      </w:r>
    </w:p>
    <w:p w:rsidR="0042613B" w:rsidRPr="0042613B" w:rsidRDefault="0042613B" w:rsidP="0042613B">
      <w:pPr>
        <w:pStyle w:val="ad"/>
        <w:rPr>
          <w:rFonts w:ascii="Times New Roman" w:hAnsi="Times New Roman" w:cs="Times New Roman"/>
          <w:sz w:val="28"/>
          <w:szCs w:val="28"/>
        </w:rPr>
      </w:pPr>
      <w:r w:rsidRPr="0042613B">
        <w:rPr>
          <w:rFonts w:ascii="Times New Roman" w:hAnsi="Times New Roman" w:cs="Times New Roman"/>
          <w:sz w:val="28"/>
          <w:szCs w:val="28"/>
        </w:rPr>
        <w:t xml:space="preserve"> - Серия и номер свидетельства о праве плавания под Государственным флагом Российской Федерации</w:t>
      </w:r>
    </w:p>
    <w:p w:rsidR="0042613B" w:rsidRPr="0042613B" w:rsidRDefault="0042613B" w:rsidP="0042613B">
      <w:pPr>
        <w:pStyle w:val="ad"/>
        <w:rPr>
          <w:rFonts w:ascii="Times New Roman" w:hAnsi="Times New Roman" w:cs="Times New Roman"/>
          <w:sz w:val="28"/>
          <w:szCs w:val="28"/>
        </w:rPr>
      </w:pPr>
      <w:r w:rsidRPr="0042613B">
        <w:rPr>
          <w:rFonts w:ascii="Times New Roman" w:hAnsi="Times New Roman" w:cs="Times New Roman"/>
          <w:sz w:val="28"/>
          <w:szCs w:val="28"/>
        </w:rPr>
        <w:t xml:space="preserve"> - Порт регистрации судна</w:t>
      </w:r>
    </w:p>
    <w:p w:rsidR="0042613B" w:rsidRPr="0042613B" w:rsidRDefault="0042613B" w:rsidP="0042613B">
      <w:pPr>
        <w:pStyle w:val="ad"/>
        <w:rPr>
          <w:rFonts w:ascii="Times New Roman" w:hAnsi="Times New Roman" w:cs="Times New Roman"/>
          <w:sz w:val="28"/>
          <w:szCs w:val="28"/>
        </w:rPr>
      </w:pPr>
      <w:r w:rsidRPr="0042613B">
        <w:rPr>
          <w:rFonts w:ascii="Times New Roman" w:hAnsi="Times New Roman" w:cs="Times New Roman"/>
          <w:sz w:val="28"/>
          <w:szCs w:val="28"/>
        </w:rPr>
        <w:t xml:space="preserve"> - Номер и дата заключения радиочастотной службы </w:t>
      </w:r>
    </w:p>
    <w:p w:rsidR="0042613B" w:rsidRPr="0042613B" w:rsidRDefault="0042613B" w:rsidP="0042613B">
      <w:pPr>
        <w:pStyle w:val="ad"/>
        <w:rPr>
          <w:rFonts w:ascii="Times New Roman" w:hAnsi="Times New Roman" w:cs="Times New Roman"/>
          <w:sz w:val="28"/>
          <w:szCs w:val="28"/>
        </w:rPr>
      </w:pPr>
      <w:r w:rsidRPr="0042613B">
        <w:rPr>
          <w:rFonts w:ascii="Times New Roman" w:hAnsi="Times New Roman" w:cs="Times New Roman"/>
          <w:sz w:val="28"/>
          <w:szCs w:val="28"/>
        </w:rPr>
        <w:t xml:space="preserve"> - Номер и дата действующего разрешения на судовую радиостанцию (при наличии)</w:t>
      </w:r>
    </w:p>
    <w:p w:rsidR="0042613B" w:rsidRPr="0042613B" w:rsidRDefault="0042613B" w:rsidP="0042613B">
      <w:pPr>
        <w:pStyle w:val="ad"/>
        <w:rPr>
          <w:rFonts w:ascii="Times New Roman" w:hAnsi="Times New Roman" w:cs="Times New Roman"/>
          <w:sz w:val="28"/>
          <w:szCs w:val="28"/>
        </w:rPr>
      </w:pPr>
      <w:r w:rsidRPr="0042613B">
        <w:rPr>
          <w:rFonts w:ascii="Times New Roman" w:hAnsi="Times New Roman" w:cs="Times New Roman"/>
          <w:sz w:val="28"/>
          <w:szCs w:val="28"/>
        </w:rPr>
        <w:t xml:space="preserve"> - Заявляемый срок действия разрешения на судовые радиостанции</w:t>
      </w:r>
    </w:p>
    <w:p w:rsidR="0042613B" w:rsidRPr="0042613B" w:rsidRDefault="0042613B" w:rsidP="008000E0">
      <w:pPr>
        <w:pStyle w:val="ad"/>
        <w:spacing w:before="240"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13B">
        <w:rPr>
          <w:rFonts w:ascii="Times New Roman" w:hAnsi="Times New Roman" w:cs="Times New Roman"/>
          <w:b/>
          <w:sz w:val="28"/>
          <w:szCs w:val="28"/>
        </w:rPr>
        <w:t xml:space="preserve">В заявлениях о выдаче разрешений на судовые радиостанции для юридических лиц  или индивидуальных предпринимателей </w:t>
      </w:r>
      <w:r w:rsidRPr="008000E0">
        <w:rPr>
          <w:rFonts w:ascii="Times New Roman" w:hAnsi="Times New Roman" w:cs="Times New Roman"/>
          <w:b/>
          <w:sz w:val="28"/>
          <w:szCs w:val="28"/>
        </w:rPr>
        <w:t>(приложение</w:t>
      </w:r>
      <w:r w:rsidR="008000E0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Pr="008000E0">
        <w:rPr>
          <w:rFonts w:ascii="Times New Roman" w:hAnsi="Times New Roman" w:cs="Times New Roman"/>
          <w:b/>
          <w:sz w:val="28"/>
          <w:szCs w:val="28"/>
        </w:rPr>
        <w:t>2)</w:t>
      </w:r>
      <w:r w:rsidRPr="0042613B">
        <w:rPr>
          <w:rFonts w:ascii="Times New Roman" w:hAnsi="Times New Roman" w:cs="Times New Roman"/>
          <w:color w:val="106BBE"/>
          <w:sz w:val="28"/>
          <w:szCs w:val="28"/>
        </w:rPr>
        <w:t xml:space="preserve"> </w:t>
      </w:r>
      <w:r w:rsidRPr="0042613B">
        <w:rPr>
          <w:rFonts w:ascii="Times New Roman" w:hAnsi="Times New Roman" w:cs="Times New Roman"/>
          <w:b/>
          <w:sz w:val="28"/>
          <w:szCs w:val="28"/>
        </w:rPr>
        <w:t>указывается:</w:t>
      </w:r>
    </w:p>
    <w:p w:rsidR="0042613B" w:rsidRPr="0042613B" w:rsidRDefault="0042613B" w:rsidP="0042613B">
      <w:pPr>
        <w:pStyle w:val="ad"/>
        <w:rPr>
          <w:rFonts w:ascii="Times New Roman" w:hAnsi="Times New Roman" w:cs="Times New Roman"/>
          <w:sz w:val="28"/>
          <w:szCs w:val="28"/>
        </w:rPr>
      </w:pPr>
      <w:r w:rsidRPr="0042613B">
        <w:rPr>
          <w:rFonts w:ascii="Times New Roman" w:hAnsi="Times New Roman" w:cs="Times New Roman"/>
          <w:sz w:val="28"/>
          <w:szCs w:val="28"/>
        </w:rPr>
        <w:t xml:space="preserve">- Организационно-правовая форма и  полное наименование юридического лица или  индивидуального предпринимателя </w:t>
      </w:r>
    </w:p>
    <w:p w:rsidR="0042613B" w:rsidRPr="0042613B" w:rsidRDefault="0042613B" w:rsidP="0042613B">
      <w:pPr>
        <w:pStyle w:val="ad"/>
        <w:rPr>
          <w:rFonts w:ascii="Times New Roman" w:hAnsi="Times New Roman" w:cs="Times New Roman"/>
          <w:sz w:val="28"/>
          <w:szCs w:val="28"/>
        </w:rPr>
      </w:pPr>
      <w:r w:rsidRPr="0042613B">
        <w:rPr>
          <w:rFonts w:ascii="Times New Roman" w:hAnsi="Times New Roman" w:cs="Times New Roman"/>
          <w:sz w:val="28"/>
          <w:szCs w:val="28"/>
        </w:rPr>
        <w:t>- Почтовый адрес</w:t>
      </w:r>
    </w:p>
    <w:p w:rsidR="0042613B" w:rsidRPr="0042613B" w:rsidRDefault="0042613B" w:rsidP="0042613B">
      <w:pPr>
        <w:pStyle w:val="ad"/>
        <w:rPr>
          <w:rFonts w:ascii="Times New Roman" w:hAnsi="Times New Roman" w:cs="Times New Roman"/>
          <w:sz w:val="28"/>
          <w:szCs w:val="28"/>
        </w:rPr>
      </w:pPr>
      <w:r w:rsidRPr="0042613B">
        <w:rPr>
          <w:rFonts w:ascii="Times New Roman" w:hAnsi="Times New Roman" w:cs="Times New Roman"/>
          <w:sz w:val="28"/>
          <w:szCs w:val="28"/>
        </w:rPr>
        <w:t xml:space="preserve">- Адрес местонахождения </w:t>
      </w:r>
    </w:p>
    <w:p w:rsidR="0042613B" w:rsidRPr="0042613B" w:rsidRDefault="0042613B" w:rsidP="0042613B">
      <w:pPr>
        <w:pStyle w:val="ad"/>
        <w:rPr>
          <w:rFonts w:ascii="Times New Roman" w:hAnsi="Times New Roman" w:cs="Times New Roman"/>
          <w:sz w:val="28"/>
          <w:szCs w:val="28"/>
        </w:rPr>
      </w:pPr>
      <w:r w:rsidRPr="0042613B">
        <w:rPr>
          <w:rFonts w:ascii="Times New Roman" w:hAnsi="Times New Roman" w:cs="Times New Roman"/>
          <w:sz w:val="28"/>
          <w:szCs w:val="28"/>
        </w:rPr>
        <w:t>- Код города, номер контактного телефона и (или) факса</w:t>
      </w:r>
    </w:p>
    <w:p w:rsidR="0042613B" w:rsidRPr="0042613B" w:rsidRDefault="0042613B" w:rsidP="0042613B">
      <w:pPr>
        <w:pStyle w:val="ad"/>
        <w:rPr>
          <w:rFonts w:ascii="Times New Roman" w:hAnsi="Times New Roman" w:cs="Times New Roman"/>
          <w:sz w:val="28"/>
          <w:szCs w:val="28"/>
        </w:rPr>
      </w:pPr>
      <w:r w:rsidRPr="0042613B">
        <w:rPr>
          <w:rFonts w:ascii="Times New Roman" w:hAnsi="Times New Roman" w:cs="Times New Roman"/>
          <w:sz w:val="28"/>
          <w:szCs w:val="28"/>
        </w:rPr>
        <w:t>- Основной государственный регистрационный номер (ОГРН) (для юридического лица)</w:t>
      </w:r>
    </w:p>
    <w:p w:rsidR="0042613B" w:rsidRPr="0042613B" w:rsidRDefault="0042613B" w:rsidP="0042613B">
      <w:pPr>
        <w:pStyle w:val="ad"/>
        <w:rPr>
          <w:rFonts w:ascii="Times New Roman" w:hAnsi="Times New Roman" w:cs="Times New Roman"/>
          <w:sz w:val="28"/>
          <w:szCs w:val="28"/>
        </w:rPr>
      </w:pPr>
      <w:r w:rsidRPr="0042613B">
        <w:rPr>
          <w:rFonts w:ascii="Times New Roman" w:hAnsi="Times New Roman" w:cs="Times New Roman"/>
          <w:sz w:val="28"/>
          <w:szCs w:val="28"/>
        </w:rPr>
        <w:t>- Идентификационный номер налогоплательщика (ИНН);</w:t>
      </w:r>
    </w:p>
    <w:p w:rsidR="0042613B" w:rsidRPr="0042613B" w:rsidRDefault="0042613B" w:rsidP="0042613B">
      <w:pPr>
        <w:pStyle w:val="ad"/>
        <w:rPr>
          <w:rFonts w:ascii="Times New Roman" w:hAnsi="Times New Roman" w:cs="Times New Roman"/>
          <w:sz w:val="28"/>
          <w:szCs w:val="28"/>
        </w:rPr>
      </w:pPr>
      <w:r w:rsidRPr="0042613B">
        <w:rPr>
          <w:rFonts w:ascii="Times New Roman" w:hAnsi="Times New Roman" w:cs="Times New Roman"/>
          <w:sz w:val="28"/>
          <w:szCs w:val="28"/>
        </w:rPr>
        <w:t>- Страховой номер индивидуального лицевого счета (СНИЛС) (для индивидуального предпринимателя)</w:t>
      </w:r>
    </w:p>
    <w:p w:rsidR="0042613B" w:rsidRPr="0042613B" w:rsidRDefault="0042613B" w:rsidP="0042613B">
      <w:pPr>
        <w:pStyle w:val="ad"/>
        <w:rPr>
          <w:rFonts w:ascii="Times New Roman" w:hAnsi="Times New Roman" w:cs="Times New Roman"/>
          <w:sz w:val="28"/>
          <w:szCs w:val="28"/>
        </w:rPr>
      </w:pPr>
      <w:r w:rsidRPr="0042613B">
        <w:rPr>
          <w:rFonts w:ascii="Times New Roman" w:hAnsi="Times New Roman" w:cs="Times New Roman"/>
          <w:sz w:val="28"/>
          <w:szCs w:val="28"/>
        </w:rPr>
        <w:t>- Код причины постановки на учет (КПП) (для юридического лица)</w:t>
      </w:r>
    </w:p>
    <w:p w:rsidR="0042613B" w:rsidRPr="0042613B" w:rsidRDefault="0042613B" w:rsidP="0042613B">
      <w:pPr>
        <w:pStyle w:val="ad"/>
        <w:rPr>
          <w:rFonts w:ascii="Times New Roman" w:hAnsi="Times New Roman" w:cs="Times New Roman"/>
          <w:sz w:val="28"/>
          <w:szCs w:val="28"/>
        </w:rPr>
      </w:pPr>
      <w:r w:rsidRPr="0042613B">
        <w:rPr>
          <w:rFonts w:ascii="Times New Roman" w:hAnsi="Times New Roman" w:cs="Times New Roman"/>
          <w:sz w:val="28"/>
          <w:szCs w:val="28"/>
        </w:rPr>
        <w:t>- Название судна</w:t>
      </w:r>
    </w:p>
    <w:p w:rsidR="0042613B" w:rsidRPr="0042613B" w:rsidRDefault="0042613B" w:rsidP="0042613B">
      <w:pPr>
        <w:pStyle w:val="ad"/>
        <w:rPr>
          <w:rFonts w:ascii="Times New Roman" w:hAnsi="Times New Roman" w:cs="Times New Roman"/>
          <w:sz w:val="28"/>
          <w:szCs w:val="28"/>
        </w:rPr>
      </w:pPr>
      <w:r w:rsidRPr="0042613B">
        <w:rPr>
          <w:rFonts w:ascii="Times New Roman" w:hAnsi="Times New Roman" w:cs="Times New Roman"/>
          <w:sz w:val="28"/>
          <w:szCs w:val="28"/>
        </w:rPr>
        <w:t>- Идентификационный номер судна, регистрационный номер (для маломерного судна)</w:t>
      </w:r>
    </w:p>
    <w:p w:rsidR="0042613B" w:rsidRPr="0042613B" w:rsidRDefault="0042613B" w:rsidP="0042613B">
      <w:pPr>
        <w:pStyle w:val="ad"/>
        <w:rPr>
          <w:rFonts w:ascii="Times New Roman" w:hAnsi="Times New Roman" w:cs="Times New Roman"/>
          <w:sz w:val="28"/>
          <w:szCs w:val="28"/>
        </w:rPr>
      </w:pPr>
      <w:r w:rsidRPr="0042613B">
        <w:rPr>
          <w:rFonts w:ascii="Times New Roman" w:hAnsi="Times New Roman" w:cs="Times New Roman"/>
          <w:sz w:val="28"/>
          <w:szCs w:val="28"/>
        </w:rPr>
        <w:t>- Серия и номер свидетельства о праве собственности на судно</w:t>
      </w:r>
    </w:p>
    <w:p w:rsidR="0042613B" w:rsidRPr="0042613B" w:rsidRDefault="0042613B" w:rsidP="0042613B">
      <w:pPr>
        <w:pStyle w:val="ad"/>
        <w:rPr>
          <w:rFonts w:ascii="Times New Roman" w:hAnsi="Times New Roman" w:cs="Times New Roman"/>
          <w:sz w:val="28"/>
          <w:szCs w:val="28"/>
        </w:rPr>
      </w:pPr>
      <w:r w:rsidRPr="0042613B">
        <w:rPr>
          <w:rFonts w:ascii="Times New Roman" w:hAnsi="Times New Roman" w:cs="Times New Roman"/>
          <w:sz w:val="28"/>
          <w:szCs w:val="28"/>
        </w:rPr>
        <w:t>- Серия и номер свидетельства о праве плавания под Государственным флагом Российской Федерации</w:t>
      </w:r>
    </w:p>
    <w:p w:rsidR="0042613B" w:rsidRPr="0042613B" w:rsidRDefault="0042613B" w:rsidP="0042613B">
      <w:pPr>
        <w:pStyle w:val="ad"/>
        <w:rPr>
          <w:rFonts w:ascii="Times New Roman" w:hAnsi="Times New Roman" w:cs="Times New Roman"/>
          <w:sz w:val="28"/>
          <w:szCs w:val="28"/>
        </w:rPr>
      </w:pPr>
      <w:r w:rsidRPr="0042613B">
        <w:rPr>
          <w:rFonts w:ascii="Times New Roman" w:hAnsi="Times New Roman" w:cs="Times New Roman"/>
          <w:sz w:val="28"/>
          <w:szCs w:val="28"/>
        </w:rPr>
        <w:t>- Порт регистрации судна</w:t>
      </w:r>
    </w:p>
    <w:p w:rsidR="0042613B" w:rsidRPr="0042613B" w:rsidRDefault="0042613B" w:rsidP="0042613B">
      <w:pPr>
        <w:pStyle w:val="ad"/>
        <w:rPr>
          <w:rFonts w:ascii="Times New Roman" w:hAnsi="Times New Roman" w:cs="Times New Roman"/>
          <w:sz w:val="28"/>
          <w:szCs w:val="28"/>
        </w:rPr>
      </w:pPr>
      <w:r w:rsidRPr="0042613B">
        <w:rPr>
          <w:rFonts w:ascii="Times New Roman" w:hAnsi="Times New Roman" w:cs="Times New Roman"/>
          <w:sz w:val="28"/>
          <w:szCs w:val="28"/>
        </w:rPr>
        <w:t xml:space="preserve">- Номер и дата заключения радиочастотной службы </w:t>
      </w:r>
    </w:p>
    <w:p w:rsidR="0042613B" w:rsidRPr="0042613B" w:rsidRDefault="0042613B" w:rsidP="0042613B">
      <w:pPr>
        <w:pStyle w:val="ad"/>
        <w:rPr>
          <w:rFonts w:ascii="Times New Roman" w:hAnsi="Times New Roman" w:cs="Times New Roman"/>
          <w:sz w:val="28"/>
          <w:szCs w:val="28"/>
        </w:rPr>
      </w:pPr>
      <w:r w:rsidRPr="0042613B">
        <w:rPr>
          <w:rFonts w:ascii="Times New Roman" w:hAnsi="Times New Roman" w:cs="Times New Roman"/>
          <w:sz w:val="28"/>
          <w:szCs w:val="28"/>
        </w:rPr>
        <w:t>- Номер и дата действующего разрешения на судовую радиостанцию (при наличии)</w:t>
      </w:r>
    </w:p>
    <w:p w:rsidR="0042613B" w:rsidRPr="0042613B" w:rsidRDefault="0042613B" w:rsidP="0042613B">
      <w:pPr>
        <w:pStyle w:val="ad"/>
        <w:rPr>
          <w:rFonts w:ascii="Times New Roman" w:hAnsi="Times New Roman" w:cs="Times New Roman"/>
          <w:sz w:val="28"/>
          <w:szCs w:val="28"/>
        </w:rPr>
      </w:pPr>
      <w:r w:rsidRPr="0042613B">
        <w:rPr>
          <w:rFonts w:ascii="Times New Roman" w:hAnsi="Times New Roman" w:cs="Times New Roman"/>
          <w:sz w:val="28"/>
          <w:szCs w:val="28"/>
        </w:rPr>
        <w:lastRenderedPageBreak/>
        <w:t>- Заявляемый срок действия разрешения на судовые радиостанции</w:t>
      </w:r>
    </w:p>
    <w:p w:rsidR="0042613B" w:rsidRPr="0042613B" w:rsidRDefault="0042613B" w:rsidP="0042613B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42613B" w:rsidRPr="0042613B" w:rsidRDefault="0042613B" w:rsidP="0042613B">
      <w:pPr>
        <w:pStyle w:val="ad"/>
        <w:rPr>
          <w:rFonts w:ascii="Times New Roman" w:hAnsi="Times New Roman" w:cs="Times New Roman"/>
          <w:sz w:val="28"/>
          <w:szCs w:val="28"/>
        </w:rPr>
      </w:pPr>
      <w:r w:rsidRPr="0042613B">
        <w:rPr>
          <w:rFonts w:ascii="Times New Roman" w:hAnsi="Times New Roman" w:cs="Times New Roman"/>
          <w:sz w:val="28"/>
          <w:szCs w:val="28"/>
        </w:rPr>
        <w:t>Для получения разрешений на судовые радиостанции, установленные на судах внутреннего плавания, оснащенных РЭС, использующих исключительно полосы частот 300,0125-300,5125 МГц и 336,0125-336,5125МГц, Заключение радиочастотной службы не требуется. В этом случае в заявлении дополнительно указывается:</w:t>
      </w:r>
    </w:p>
    <w:p w:rsidR="0042613B" w:rsidRPr="0042613B" w:rsidRDefault="0042613B" w:rsidP="0042613B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42613B" w:rsidRPr="0042613B" w:rsidRDefault="0042613B" w:rsidP="0042613B">
      <w:pPr>
        <w:pStyle w:val="ad"/>
        <w:rPr>
          <w:rFonts w:ascii="Times New Roman" w:hAnsi="Times New Roman" w:cs="Times New Roman"/>
          <w:sz w:val="28"/>
          <w:szCs w:val="28"/>
        </w:rPr>
      </w:pPr>
      <w:r w:rsidRPr="0042613B">
        <w:rPr>
          <w:rFonts w:ascii="Times New Roman" w:hAnsi="Times New Roman" w:cs="Times New Roman"/>
          <w:sz w:val="28"/>
          <w:szCs w:val="28"/>
        </w:rPr>
        <w:t>а) * Категория корреспонденции;</w:t>
      </w:r>
    </w:p>
    <w:p w:rsidR="0042613B" w:rsidRPr="0042613B" w:rsidRDefault="0042613B" w:rsidP="0042613B">
      <w:pPr>
        <w:pStyle w:val="ad"/>
        <w:rPr>
          <w:rFonts w:ascii="Times New Roman" w:hAnsi="Times New Roman" w:cs="Times New Roman"/>
          <w:sz w:val="28"/>
          <w:szCs w:val="28"/>
        </w:rPr>
      </w:pPr>
      <w:r w:rsidRPr="0042613B">
        <w:rPr>
          <w:rFonts w:ascii="Times New Roman" w:hAnsi="Times New Roman" w:cs="Times New Roman"/>
          <w:sz w:val="28"/>
          <w:szCs w:val="28"/>
        </w:rPr>
        <w:t>* Категории корреспонденции:</w:t>
      </w:r>
    </w:p>
    <w:p w:rsidR="0042613B" w:rsidRPr="0042613B" w:rsidRDefault="0042613B" w:rsidP="0042613B">
      <w:pPr>
        <w:pStyle w:val="ad"/>
        <w:rPr>
          <w:rFonts w:ascii="Times New Roman" w:hAnsi="Times New Roman" w:cs="Times New Roman"/>
          <w:sz w:val="28"/>
          <w:szCs w:val="28"/>
        </w:rPr>
      </w:pPr>
      <w:r w:rsidRPr="0042613B">
        <w:rPr>
          <w:rFonts w:ascii="Times New Roman" w:hAnsi="Times New Roman" w:cs="Times New Roman"/>
          <w:sz w:val="28"/>
          <w:szCs w:val="28"/>
        </w:rPr>
        <w:t>CO -  для официальной корреспонденции,</w:t>
      </w:r>
    </w:p>
    <w:p w:rsidR="0042613B" w:rsidRPr="0042613B" w:rsidRDefault="0042613B" w:rsidP="0042613B">
      <w:pPr>
        <w:pStyle w:val="ad"/>
        <w:rPr>
          <w:rFonts w:ascii="Times New Roman" w:hAnsi="Times New Roman" w:cs="Times New Roman"/>
          <w:sz w:val="28"/>
          <w:szCs w:val="28"/>
        </w:rPr>
      </w:pPr>
      <w:r w:rsidRPr="0042613B">
        <w:rPr>
          <w:rFonts w:ascii="Times New Roman" w:hAnsi="Times New Roman" w:cs="Times New Roman"/>
          <w:sz w:val="28"/>
          <w:szCs w:val="28"/>
        </w:rPr>
        <w:t>CP - для общественной корреспонденции,</w:t>
      </w:r>
    </w:p>
    <w:p w:rsidR="0042613B" w:rsidRPr="0042613B" w:rsidRDefault="0042613B" w:rsidP="0042613B">
      <w:pPr>
        <w:pStyle w:val="ad"/>
        <w:rPr>
          <w:rFonts w:ascii="Times New Roman" w:hAnsi="Times New Roman" w:cs="Times New Roman"/>
          <w:sz w:val="28"/>
          <w:szCs w:val="28"/>
        </w:rPr>
      </w:pPr>
      <w:r w:rsidRPr="0042613B">
        <w:rPr>
          <w:rFonts w:ascii="Times New Roman" w:hAnsi="Times New Roman" w:cs="Times New Roman"/>
          <w:sz w:val="28"/>
          <w:szCs w:val="28"/>
        </w:rPr>
        <w:t>CR  - для ограниченной публичной корреспонденции,</w:t>
      </w:r>
    </w:p>
    <w:p w:rsidR="0042613B" w:rsidRPr="0042613B" w:rsidRDefault="0042613B" w:rsidP="0042613B">
      <w:pPr>
        <w:pStyle w:val="ad"/>
        <w:rPr>
          <w:rFonts w:ascii="Times New Roman" w:hAnsi="Times New Roman" w:cs="Times New Roman"/>
          <w:sz w:val="28"/>
          <w:szCs w:val="28"/>
        </w:rPr>
      </w:pPr>
      <w:r w:rsidRPr="0042613B">
        <w:rPr>
          <w:rFonts w:ascii="Times New Roman" w:hAnsi="Times New Roman" w:cs="Times New Roman"/>
          <w:sz w:val="28"/>
          <w:szCs w:val="28"/>
        </w:rPr>
        <w:t>CV -  для корреспонденции частного предприятия,</w:t>
      </w:r>
    </w:p>
    <w:p w:rsidR="0042613B" w:rsidRPr="0042613B" w:rsidRDefault="0042613B" w:rsidP="0042613B">
      <w:pPr>
        <w:pStyle w:val="ad"/>
        <w:rPr>
          <w:rFonts w:ascii="Times New Roman" w:hAnsi="Times New Roman" w:cs="Times New Roman"/>
          <w:sz w:val="28"/>
          <w:szCs w:val="28"/>
        </w:rPr>
      </w:pPr>
      <w:r w:rsidRPr="0042613B">
        <w:rPr>
          <w:rFonts w:ascii="Times New Roman" w:hAnsi="Times New Roman" w:cs="Times New Roman"/>
          <w:sz w:val="28"/>
          <w:szCs w:val="28"/>
        </w:rPr>
        <w:t>OT -  только служебный обмен той службы, к которой она относится.</w:t>
      </w:r>
    </w:p>
    <w:p w:rsidR="0042613B" w:rsidRPr="0042613B" w:rsidRDefault="0042613B" w:rsidP="0042613B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42613B" w:rsidRPr="0042613B" w:rsidRDefault="0042613B" w:rsidP="0042613B">
      <w:pPr>
        <w:pStyle w:val="ad"/>
        <w:rPr>
          <w:rFonts w:ascii="Times New Roman" w:hAnsi="Times New Roman" w:cs="Times New Roman"/>
          <w:sz w:val="28"/>
          <w:szCs w:val="28"/>
        </w:rPr>
      </w:pPr>
      <w:r w:rsidRPr="0042613B">
        <w:rPr>
          <w:rFonts w:ascii="Times New Roman" w:hAnsi="Times New Roman" w:cs="Times New Roman"/>
          <w:sz w:val="28"/>
          <w:szCs w:val="28"/>
        </w:rPr>
        <w:t>б) состав оборудования (типы РЭС, количество РЭС).</w:t>
      </w:r>
    </w:p>
    <w:p w:rsidR="0042613B" w:rsidRPr="0042613B" w:rsidRDefault="0042613B" w:rsidP="008000E0">
      <w:pPr>
        <w:pStyle w:val="ad"/>
        <w:spacing w:before="240"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13B">
        <w:rPr>
          <w:rFonts w:ascii="Times New Roman" w:hAnsi="Times New Roman" w:cs="Times New Roman"/>
          <w:b/>
          <w:sz w:val="28"/>
          <w:szCs w:val="28"/>
        </w:rPr>
        <w:t>Перечень необходимых приложений:</w:t>
      </w:r>
    </w:p>
    <w:p w:rsidR="0042613B" w:rsidRPr="0042613B" w:rsidRDefault="0042613B" w:rsidP="008000E0">
      <w:pPr>
        <w:pStyle w:val="ad"/>
        <w:numPr>
          <w:ilvl w:val="0"/>
          <w:numId w:val="22"/>
        </w:numPr>
        <w:ind w:hanging="720"/>
        <w:rPr>
          <w:rFonts w:ascii="Times New Roman" w:hAnsi="Times New Roman" w:cs="Times New Roman"/>
          <w:sz w:val="28"/>
          <w:szCs w:val="28"/>
        </w:rPr>
      </w:pPr>
      <w:r w:rsidRPr="0042613B">
        <w:rPr>
          <w:rFonts w:ascii="Times New Roman" w:hAnsi="Times New Roman" w:cs="Times New Roman"/>
          <w:sz w:val="28"/>
          <w:szCs w:val="28"/>
        </w:rPr>
        <w:t>Заявление пользователя судовой радиостанции о прекращении действия разрешения на судовые радиостанции (в случае прекращения использования отдельных радиоэлектронных сре</w:t>
      </w:r>
      <w:proofErr w:type="gramStart"/>
      <w:r w:rsidRPr="0042613B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42613B">
        <w:rPr>
          <w:rFonts w:ascii="Times New Roman" w:hAnsi="Times New Roman" w:cs="Times New Roman"/>
          <w:sz w:val="28"/>
          <w:szCs w:val="28"/>
        </w:rPr>
        <w:t>оставе судовой радиостанции).</w:t>
      </w:r>
    </w:p>
    <w:p w:rsidR="0042613B" w:rsidRPr="0042613B" w:rsidRDefault="0042613B" w:rsidP="008000E0">
      <w:pPr>
        <w:pStyle w:val="ad"/>
        <w:numPr>
          <w:ilvl w:val="0"/>
          <w:numId w:val="22"/>
        </w:numPr>
        <w:ind w:hanging="720"/>
        <w:rPr>
          <w:rFonts w:ascii="Times New Roman" w:hAnsi="Times New Roman" w:cs="Times New Roman"/>
          <w:sz w:val="28"/>
          <w:szCs w:val="28"/>
        </w:rPr>
      </w:pPr>
      <w:r w:rsidRPr="0042613B">
        <w:rPr>
          <w:rFonts w:ascii="Times New Roman" w:hAnsi="Times New Roman" w:cs="Times New Roman"/>
          <w:sz w:val="28"/>
          <w:szCs w:val="28"/>
        </w:rPr>
        <w:t>Копия доверенности, на предоставление интересов заявителя.</w:t>
      </w:r>
    </w:p>
    <w:p w:rsidR="0042613B" w:rsidRPr="0042613B" w:rsidRDefault="0042613B" w:rsidP="008000E0">
      <w:pPr>
        <w:pStyle w:val="ad"/>
        <w:numPr>
          <w:ilvl w:val="0"/>
          <w:numId w:val="22"/>
        </w:numPr>
        <w:ind w:hanging="720"/>
        <w:rPr>
          <w:rFonts w:ascii="Times New Roman" w:hAnsi="Times New Roman" w:cs="Times New Roman"/>
          <w:sz w:val="28"/>
          <w:szCs w:val="28"/>
        </w:rPr>
      </w:pPr>
      <w:r w:rsidRPr="0042613B">
        <w:rPr>
          <w:rFonts w:ascii="Times New Roman" w:hAnsi="Times New Roman" w:cs="Times New Roman"/>
          <w:sz w:val="28"/>
          <w:szCs w:val="28"/>
        </w:rPr>
        <w:t xml:space="preserve">Копия документа, подтверждающего право на эксплуатацию судна </w:t>
      </w:r>
    </w:p>
    <w:p w:rsidR="0042613B" w:rsidRPr="0042613B" w:rsidRDefault="0042613B" w:rsidP="008000E0">
      <w:pPr>
        <w:pStyle w:val="ad"/>
        <w:numPr>
          <w:ilvl w:val="0"/>
          <w:numId w:val="22"/>
        </w:numPr>
        <w:ind w:hanging="720"/>
        <w:rPr>
          <w:rFonts w:ascii="Times New Roman" w:hAnsi="Times New Roman" w:cs="Times New Roman"/>
          <w:sz w:val="28"/>
          <w:szCs w:val="28"/>
        </w:rPr>
      </w:pPr>
      <w:r w:rsidRPr="0042613B">
        <w:rPr>
          <w:rFonts w:ascii="Times New Roman" w:hAnsi="Times New Roman" w:cs="Times New Roman"/>
          <w:sz w:val="28"/>
          <w:szCs w:val="28"/>
        </w:rPr>
        <w:t xml:space="preserve">Копия временного свидетельства о праве плавания под Государственным флагом Российской Федерации </w:t>
      </w:r>
    </w:p>
    <w:p w:rsidR="0042613B" w:rsidRPr="008000E0" w:rsidRDefault="0042613B" w:rsidP="008000E0">
      <w:pPr>
        <w:pStyle w:val="ad"/>
        <w:suppressAutoHyphens/>
        <w:spacing w:before="240" w:after="240"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  <w:proofErr w:type="gramStart"/>
      <w:r w:rsidRPr="008000E0">
        <w:rPr>
          <w:rFonts w:ascii="Times New Roman" w:hAnsi="Times New Roman" w:cs="Times New Roman"/>
          <w:b/>
          <w:spacing w:val="-6"/>
          <w:sz w:val="28"/>
          <w:szCs w:val="28"/>
        </w:rPr>
        <w:t>В заявлениях на выдачу разрешений на судовые радиостанции в случае изменения сведений о судовладельце</w:t>
      </w:r>
      <w:proofErr w:type="gramEnd"/>
      <w:r w:rsidRPr="008000E0">
        <w:rPr>
          <w:rFonts w:ascii="Times New Roman" w:hAnsi="Times New Roman" w:cs="Times New Roman"/>
          <w:b/>
          <w:spacing w:val="-6"/>
          <w:sz w:val="28"/>
          <w:szCs w:val="28"/>
        </w:rPr>
        <w:t xml:space="preserve"> для физических лиц (</w:t>
      </w:r>
      <w:hyperlink w:anchor="sub_11000" w:history="1">
        <w:r w:rsidRPr="008000E0">
          <w:rPr>
            <w:rFonts w:ascii="Times New Roman" w:hAnsi="Times New Roman" w:cs="Times New Roman"/>
            <w:b/>
            <w:spacing w:val="-6"/>
            <w:sz w:val="28"/>
            <w:szCs w:val="28"/>
          </w:rPr>
          <w:t>приложение</w:t>
        </w:r>
      </w:hyperlink>
      <w:r w:rsidRPr="008000E0">
        <w:rPr>
          <w:rFonts w:ascii="Times New Roman" w:hAnsi="Times New Roman" w:cs="Times New Roman"/>
          <w:b/>
          <w:spacing w:val="-6"/>
          <w:sz w:val="28"/>
          <w:szCs w:val="28"/>
        </w:rPr>
        <w:t xml:space="preserve"> № 3)</w:t>
      </w:r>
    </w:p>
    <w:p w:rsidR="0042613B" w:rsidRPr="0042613B" w:rsidRDefault="0042613B" w:rsidP="0042613B">
      <w:pPr>
        <w:pStyle w:val="ad"/>
        <w:rPr>
          <w:rFonts w:ascii="Times New Roman" w:hAnsi="Times New Roman" w:cs="Times New Roman"/>
          <w:sz w:val="28"/>
          <w:szCs w:val="28"/>
        </w:rPr>
      </w:pPr>
      <w:r w:rsidRPr="0042613B">
        <w:rPr>
          <w:rFonts w:ascii="Times New Roman" w:hAnsi="Times New Roman" w:cs="Times New Roman"/>
          <w:sz w:val="28"/>
          <w:szCs w:val="28"/>
        </w:rPr>
        <w:t>указывается:</w:t>
      </w:r>
    </w:p>
    <w:p w:rsidR="0042613B" w:rsidRPr="0042613B" w:rsidRDefault="0042613B" w:rsidP="0042613B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42613B" w:rsidRPr="0042613B" w:rsidRDefault="0042613B" w:rsidP="0042613B">
      <w:pPr>
        <w:pStyle w:val="ad"/>
        <w:rPr>
          <w:rFonts w:ascii="Times New Roman" w:hAnsi="Times New Roman" w:cs="Times New Roman"/>
          <w:sz w:val="28"/>
          <w:szCs w:val="28"/>
        </w:rPr>
      </w:pPr>
      <w:r w:rsidRPr="0042613B">
        <w:rPr>
          <w:rFonts w:ascii="Times New Roman" w:hAnsi="Times New Roman" w:cs="Times New Roman"/>
          <w:sz w:val="28"/>
          <w:szCs w:val="28"/>
        </w:rPr>
        <w:t xml:space="preserve"> - Ф.И.О.</w:t>
      </w:r>
    </w:p>
    <w:p w:rsidR="0042613B" w:rsidRPr="0042613B" w:rsidRDefault="0042613B" w:rsidP="0042613B">
      <w:pPr>
        <w:pStyle w:val="ad"/>
        <w:rPr>
          <w:rFonts w:ascii="Times New Roman" w:hAnsi="Times New Roman" w:cs="Times New Roman"/>
          <w:sz w:val="28"/>
          <w:szCs w:val="28"/>
        </w:rPr>
      </w:pPr>
      <w:r w:rsidRPr="0042613B">
        <w:rPr>
          <w:rFonts w:ascii="Times New Roman" w:hAnsi="Times New Roman" w:cs="Times New Roman"/>
          <w:sz w:val="28"/>
          <w:szCs w:val="28"/>
        </w:rPr>
        <w:t xml:space="preserve"> - Почтовый адрес заявителя</w:t>
      </w:r>
    </w:p>
    <w:p w:rsidR="0042613B" w:rsidRPr="0042613B" w:rsidRDefault="0042613B" w:rsidP="0042613B">
      <w:pPr>
        <w:pStyle w:val="ad"/>
        <w:rPr>
          <w:rFonts w:ascii="Times New Roman" w:hAnsi="Times New Roman" w:cs="Times New Roman"/>
          <w:sz w:val="28"/>
          <w:szCs w:val="28"/>
        </w:rPr>
      </w:pPr>
      <w:r w:rsidRPr="0042613B">
        <w:rPr>
          <w:rFonts w:ascii="Times New Roman" w:hAnsi="Times New Roman" w:cs="Times New Roman"/>
          <w:sz w:val="28"/>
          <w:szCs w:val="28"/>
        </w:rPr>
        <w:t xml:space="preserve"> - Адрес места жительства</w:t>
      </w:r>
    </w:p>
    <w:p w:rsidR="0042613B" w:rsidRPr="0042613B" w:rsidRDefault="0042613B" w:rsidP="0042613B">
      <w:pPr>
        <w:pStyle w:val="ad"/>
        <w:rPr>
          <w:rFonts w:ascii="Times New Roman" w:hAnsi="Times New Roman" w:cs="Times New Roman"/>
          <w:sz w:val="28"/>
          <w:szCs w:val="28"/>
        </w:rPr>
      </w:pPr>
      <w:r w:rsidRPr="0042613B">
        <w:rPr>
          <w:rFonts w:ascii="Times New Roman" w:hAnsi="Times New Roman" w:cs="Times New Roman"/>
          <w:sz w:val="28"/>
          <w:szCs w:val="28"/>
        </w:rPr>
        <w:t xml:space="preserve"> - Код города, номер контактного телефона и (или) факса</w:t>
      </w:r>
    </w:p>
    <w:p w:rsidR="0042613B" w:rsidRPr="0042613B" w:rsidRDefault="0042613B" w:rsidP="0042613B">
      <w:pPr>
        <w:pStyle w:val="ad"/>
        <w:rPr>
          <w:rFonts w:ascii="Times New Roman" w:hAnsi="Times New Roman" w:cs="Times New Roman"/>
          <w:sz w:val="28"/>
          <w:szCs w:val="28"/>
        </w:rPr>
      </w:pPr>
      <w:r w:rsidRPr="0042613B">
        <w:rPr>
          <w:rFonts w:ascii="Times New Roman" w:hAnsi="Times New Roman" w:cs="Times New Roman"/>
          <w:sz w:val="28"/>
          <w:szCs w:val="28"/>
        </w:rPr>
        <w:t xml:space="preserve"> - Идентификационный номер налогоплательщика (ИНН)</w:t>
      </w:r>
    </w:p>
    <w:p w:rsidR="0042613B" w:rsidRPr="0042613B" w:rsidRDefault="0042613B" w:rsidP="0042613B">
      <w:pPr>
        <w:pStyle w:val="ad"/>
        <w:rPr>
          <w:rFonts w:ascii="Times New Roman" w:hAnsi="Times New Roman" w:cs="Times New Roman"/>
          <w:sz w:val="28"/>
          <w:szCs w:val="28"/>
        </w:rPr>
      </w:pPr>
      <w:r w:rsidRPr="0042613B">
        <w:rPr>
          <w:rFonts w:ascii="Times New Roman" w:hAnsi="Times New Roman" w:cs="Times New Roman"/>
          <w:sz w:val="28"/>
          <w:szCs w:val="28"/>
        </w:rPr>
        <w:t xml:space="preserve"> - Страховой номер индивидуального лицевого счета (СНИЛС)</w:t>
      </w:r>
    </w:p>
    <w:p w:rsidR="0042613B" w:rsidRPr="0042613B" w:rsidRDefault="0042613B" w:rsidP="0042613B">
      <w:pPr>
        <w:pStyle w:val="ad"/>
        <w:rPr>
          <w:rFonts w:ascii="Times New Roman" w:hAnsi="Times New Roman" w:cs="Times New Roman"/>
          <w:sz w:val="28"/>
          <w:szCs w:val="28"/>
        </w:rPr>
      </w:pPr>
      <w:r w:rsidRPr="0042613B">
        <w:rPr>
          <w:rFonts w:ascii="Times New Roman" w:hAnsi="Times New Roman" w:cs="Times New Roman"/>
          <w:sz w:val="28"/>
          <w:szCs w:val="28"/>
        </w:rPr>
        <w:t xml:space="preserve"> - Название судна</w:t>
      </w:r>
    </w:p>
    <w:p w:rsidR="0042613B" w:rsidRPr="0042613B" w:rsidRDefault="0042613B" w:rsidP="0042613B">
      <w:pPr>
        <w:pStyle w:val="ad"/>
        <w:rPr>
          <w:rFonts w:ascii="Times New Roman" w:hAnsi="Times New Roman" w:cs="Times New Roman"/>
          <w:sz w:val="28"/>
          <w:szCs w:val="28"/>
        </w:rPr>
      </w:pPr>
      <w:r w:rsidRPr="0042613B">
        <w:rPr>
          <w:rFonts w:ascii="Times New Roman" w:hAnsi="Times New Roman" w:cs="Times New Roman"/>
          <w:sz w:val="28"/>
          <w:szCs w:val="28"/>
        </w:rPr>
        <w:t xml:space="preserve"> - Идентификационный номер судна, регистрационный номер (для маломерного судна)</w:t>
      </w:r>
    </w:p>
    <w:p w:rsidR="0042613B" w:rsidRPr="0042613B" w:rsidRDefault="0042613B" w:rsidP="0042613B">
      <w:pPr>
        <w:pStyle w:val="ad"/>
        <w:rPr>
          <w:rFonts w:ascii="Times New Roman" w:hAnsi="Times New Roman" w:cs="Times New Roman"/>
          <w:sz w:val="28"/>
          <w:szCs w:val="28"/>
        </w:rPr>
      </w:pPr>
      <w:r w:rsidRPr="0042613B">
        <w:rPr>
          <w:rFonts w:ascii="Times New Roman" w:hAnsi="Times New Roman" w:cs="Times New Roman"/>
          <w:sz w:val="28"/>
          <w:szCs w:val="28"/>
        </w:rPr>
        <w:t xml:space="preserve"> - Номер и дата действующего разрешения на судовую радиостанцию (при наличии)</w:t>
      </w:r>
    </w:p>
    <w:p w:rsidR="0042613B" w:rsidRPr="0042613B" w:rsidRDefault="0042613B" w:rsidP="0042613B">
      <w:pPr>
        <w:pStyle w:val="ad"/>
        <w:rPr>
          <w:rFonts w:ascii="Times New Roman" w:hAnsi="Times New Roman" w:cs="Times New Roman"/>
          <w:sz w:val="28"/>
          <w:szCs w:val="28"/>
        </w:rPr>
      </w:pPr>
      <w:r w:rsidRPr="0042613B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gramStart"/>
      <w:r w:rsidRPr="0042613B">
        <w:rPr>
          <w:rFonts w:ascii="Times New Roman" w:hAnsi="Times New Roman" w:cs="Times New Roman"/>
          <w:sz w:val="28"/>
          <w:szCs w:val="28"/>
        </w:rPr>
        <w:t>- Радиоэлектронные средства, исключаемые из состава судовой радиостанции)</w:t>
      </w:r>
      <w:proofErr w:type="gramEnd"/>
    </w:p>
    <w:p w:rsidR="0042613B" w:rsidRPr="0042613B" w:rsidRDefault="0042613B" w:rsidP="008000E0">
      <w:pPr>
        <w:pStyle w:val="ad"/>
        <w:spacing w:before="240"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13B">
        <w:rPr>
          <w:rFonts w:ascii="Times New Roman" w:hAnsi="Times New Roman" w:cs="Times New Roman"/>
          <w:b/>
          <w:sz w:val="28"/>
          <w:szCs w:val="28"/>
        </w:rPr>
        <w:t>Перечень необходимых приложений:</w:t>
      </w:r>
    </w:p>
    <w:p w:rsidR="0042613B" w:rsidRPr="0042613B" w:rsidRDefault="0042613B" w:rsidP="0042613B">
      <w:pPr>
        <w:pStyle w:val="ad"/>
        <w:rPr>
          <w:rFonts w:ascii="Times New Roman" w:hAnsi="Times New Roman" w:cs="Times New Roman"/>
          <w:sz w:val="28"/>
          <w:szCs w:val="28"/>
        </w:rPr>
      </w:pPr>
      <w:r w:rsidRPr="0042613B">
        <w:rPr>
          <w:rFonts w:ascii="Times New Roman" w:hAnsi="Times New Roman" w:cs="Times New Roman"/>
          <w:sz w:val="28"/>
          <w:szCs w:val="28"/>
        </w:rPr>
        <w:t>1. Копия доверенности, на предоставление интересов заявителя.</w:t>
      </w:r>
    </w:p>
    <w:p w:rsidR="0042613B" w:rsidRPr="0042613B" w:rsidRDefault="0042613B" w:rsidP="0042613B">
      <w:pPr>
        <w:pStyle w:val="ad"/>
        <w:rPr>
          <w:rFonts w:ascii="Times New Roman" w:hAnsi="Times New Roman" w:cs="Times New Roman"/>
          <w:sz w:val="28"/>
          <w:szCs w:val="28"/>
        </w:rPr>
      </w:pPr>
      <w:r w:rsidRPr="0042613B">
        <w:rPr>
          <w:rFonts w:ascii="Times New Roman" w:hAnsi="Times New Roman" w:cs="Times New Roman"/>
          <w:sz w:val="28"/>
          <w:szCs w:val="28"/>
        </w:rPr>
        <w:t>2. Копия доверенности на представление интересов заявителя.</w:t>
      </w:r>
    </w:p>
    <w:p w:rsidR="008000E0" w:rsidRDefault="0042613B" w:rsidP="008000E0">
      <w:pPr>
        <w:pStyle w:val="ad"/>
        <w:spacing w:before="240" w:after="24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2613B">
        <w:rPr>
          <w:rFonts w:ascii="Times New Roman" w:hAnsi="Times New Roman" w:cs="Times New Roman"/>
          <w:b/>
          <w:sz w:val="28"/>
          <w:szCs w:val="28"/>
        </w:rPr>
        <w:t>В заявлениях на выдачу разрешений на судовые радиостанции в случае изменения сведений о судовладельце</w:t>
      </w:r>
      <w:proofErr w:type="gramEnd"/>
      <w:r w:rsidRPr="0042613B">
        <w:rPr>
          <w:rFonts w:ascii="Times New Roman" w:hAnsi="Times New Roman" w:cs="Times New Roman"/>
          <w:b/>
          <w:sz w:val="28"/>
          <w:szCs w:val="28"/>
        </w:rPr>
        <w:t xml:space="preserve"> для юридических лиц или индивидуальных предпринимателей </w:t>
      </w:r>
      <w:r w:rsidRPr="008000E0">
        <w:rPr>
          <w:rFonts w:ascii="Times New Roman" w:hAnsi="Times New Roman" w:cs="Times New Roman"/>
          <w:b/>
          <w:sz w:val="28"/>
          <w:szCs w:val="28"/>
        </w:rPr>
        <w:t>(</w:t>
      </w:r>
      <w:hyperlink w:anchor="sub_11000" w:history="1">
        <w:r w:rsidRPr="008000E0">
          <w:rPr>
            <w:rFonts w:ascii="Times New Roman" w:hAnsi="Times New Roman" w:cs="Times New Roman"/>
            <w:b/>
            <w:sz w:val="28"/>
            <w:szCs w:val="28"/>
          </w:rPr>
          <w:t>приложение</w:t>
        </w:r>
      </w:hyperlink>
      <w:r w:rsidR="008000E0">
        <w:rPr>
          <w:rFonts w:ascii="Times New Roman" w:hAnsi="Times New Roman" w:cs="Times New Roman"/>
          <w:b/>
          <w:sz w:val="28"/>
          <w:szCs w:val="28"/>
        </w:rPr>
        <w:t xml:space="preserve"> № 4)</w:t>
      </w:r>
    </w:p>
    <w:p w:rsidR="0042613B" w:rsidRPr="008000E0" w:rsidRDefault="0042613B" w:rsidP="008000E0">
      <w:pPr>
        <w:pStyle w:val="ad"/>
        <w:spacing w:before="240" w:after="240"/>
        <w:rPr>
          <w:rFonts w:ascii="Times New Roman" w:hAnsi="Times New Roman" w:cs="Times New Roman"/>
          <w:sz w:val="28"/>
          <w:szCs w:val="28"/>
        </w:rPr>
      </w:pPr>
      <w:r w:rsidRPr="008000E0">
        <w:rPr>
          <w:rFonts w:ascii="Times New Roman" w:hAnsi="Times New Roman" w:cs="Times New Roman"/>
          <w:sz w:val="28"/>
          <w:szCs w:val="28"/>
        </w:rPr>
        <w:t>указывается:</w:t>
      </w:r>
    </w:p>
    <w:p w:rsidR="0042613B" w:rsidRPr="0042613B" w:rsidRDefault="0042613B" w:rsidP="0042613B">
      <w:pPr>
        <w:pStyle w:val="ad"/>
        <w:rPr>
          <w:rFonts w:ascii="Times New Roman" w:hAnsi="Times New Roman" w:cs="Times New Roman"/>
          <w:sz w:val="28"/>
          <w:szCs w:val="28"/>
        </w:rPr>
      </w:pPr>
      <w:r w:rsidRPr="0042613B">
        <w:rPr>
          <w:rFonts w:ascii="Times New Roman" w:hAnsi="Times New Roman" w:cs="Times New Roman"/>
          <w:sz w:val="28"/>
          <w:szCs w:val="28"/>
        </w:rPr>
        <w:t xml:space="preserve">- Организационно-правовая форма и  полное наименование юридического лица или  индивидуального предпринимателя </w:t>
      </w:r>
    </w:p>
    <w:p w:rsidR="0042613B" w:rsidRPr="0042613B" w:rsidRDefault="0042613B" w:rsidP="0042613B">
      <w:pPr>
        <w:pStyle w:val="ad"/>
        <w:rPr>
          <w:rFonts w:ascii="Times New Roman" w:hAnsi="Times New Roman" w:cs="Times New Roman"/>
          <w:sz w:val="28"/>
          <w:szCs w:val="28"/>
        </w:rPr>
      </w:pPr>
      <w:r w:rsidRPr="0042613B">
        <w:rPr>
          <w:rFonts w:ascii="Times New Roman" w:hAnsi="Times New Roman" w:cs="Times New Roman"/>
          <w:sz w:val="28"/>
          <w:szCs w:val="28"/>
        </w:rPr>
        <w:t>- Почтовый адрес</w:t>
      </w:r>
    </w:p>
    <w:p w:rsidR="0042613B" w:rsidRPr="0042613B" w:rsidRDefault="0042613B" w:rsidP="0042613B">
      <w:pPr>
        <w:pStyle w:val="ad"/>
        <w:rPr>
          <w:rFonts w:ascii="Times New Roman" w:hAnsi="Times New Roman" w:cs="Times New Roman"/>
          <w:sz w:val="28"/>
          <w:szCs w:val="28"/>
        </w:rPr>
      </w:pPr>
      <w:r w:rsidRPr="0042613B">
        <w:rPr>
          <w:rFonts w:ascii="Times New Roman" w:hAnsi="Times New Roman" w:cs="Times New Roman"/>
          <w:sz w:val="28"/>
          <w:szCs w:val="28"/>
        </w:rPr>
        <w:t xml:space="preserve">- Адрес местонахождения </w:t>
      </w:r>
    </w:p>
    <w:p w:rsidR="0042613B" w:rsidRPr="0042613B" w:rsidRDefault="0042613B" w:rsidP="0042613B">
      <w:pPr>
        <w:pStyle w:val="ad"/>
        <w:rPr>
          <w:rFonts w:ascii="Times New Roman" w:hAnsi="Times New Roman" w:cs="Times New Roman"/>
          <w:sz w:val="28"/>
          <w:szCs w:val="28"/>
        </w:rPr>
      </w:pPr>
      <w:r w:rsidRPr="0042613B">
        <w:rPr>
          <w:rFonts w:ascii="Times New Roman" w:hAnsi="Times New Roman" w:cs="Times New Roman"/>
          <w:sz w:val="28"/>
          <w:szCs w:val="28"/>
        </w:rPr>
        <w:t>- Код города, номер контактного телефона и (или) факса</w:t>
      </w:r>
    </w:p>
    <w:p w:rsidR="0042613B" w:rsidRPr="0042613B" w:rsidRDefault="0042613B" w:rsidP="0042613B">
      <w:pPr>
        <w:pStyle w:val="ad"/>
        <w:rPr>
          <w:rFonts w:ascii="Times New Roman" w:hAnsi="Times New Roman" w:cs="Times New Roman"/>
          <w:sz w:val="28"/>
          <w:szCs w:val="28"/>
        </w:rPr>
      </w:pPr>
      <w:r w:rsidRPr="0042613B">
        <w:rPr>
          <w:rFonts w:ascii="Times New Roman" w:hAnsi="Times New Roman" w:cs="Times New Roman"/>
          <w:sz w:val="28"/>
          <w:szCs w:val="28"/>
        </w:rPr>
        <w:t>- Основной государственный регистрационный номер (ОГРН) (для юридического лица)</w:t>
      </w:r>
    </w:p>
    <w:p w:rsidR="0042613B" w:rsidRPr="0042613B" w:rsidRDefault="0042613B" w:rsidP="0042613B">
      <w:pPr>
        <w:pStyle w:val="ad"/>
        <w:rPr>
          <w:rFonts w:ascii="Times New Roman" w:hAnsi="Times New Roman" w:cs="Times New Roman"/>
          <w:sz w:val="28"/>
          <w:szCs w:val="28"/>
        </w:rPr>
      </w:pPr>
      <w:r w:rsidRPr="0042613B">
        <w:rPr>
          <w:rFonts w:ascii="Times New Roman" w:hAnsi="Times New Roman" w:cs="Times New Roman"/>
          <w:sz w:val="28"/>
          <w:szCs w:val="28"/>
        </w:rPr>
        <w:t>- Идентификационный номер налогоплательщика (ИНН);</w:t>
      </w:r>
    </w:p>
    <w:p w:rsidR="0042613B" w:rsidRPr="0042613B" w:rsidRDefault="0042613B" w:rsidP="0042613B">
      <w:pPr>
        <w:pStyle w:val="ad"/>
        <w:rPr>
          <w:rFonts w:ascii="Times New Roman" w:hAnsi="Times New Roman" w:cs="Times New Roman"/>
          <w:sz w:val="28"/>
          <w:szCs w:val="28"/>
        </w:rPr>
      </w:pPr>
      <w:r w:rsidRPr="0042613B">
        <w:rPr>
          <w:rFonts w:ascii="Times New Roman" w:hAnsi="Times New Roman" w:cs="Times New Roman"/>
          <w:sz w:val="28"/>
          <w:szCs w:val="28"/>
        </w:rPr>
        <w:t>- Страховой номер индивидуального лицевого счета (СНИЛС) (для индивидуального предпринимателя)</w:t>
      </w:r>
    </w:p>
    <w:p w:rsidR="0042613B" w:rsidRPr="0042613B" w:rsidRDefault="0042613B" w:rsidP="0042613B">
      <w:pPr>
        <w:pStyle w:val="ad"/>
        <w:rPr>
          <w:rFonts w:ascii="Times New Roman" w:hAnsi="Times New Roman" w:cs="Times New Roman"/>
          <w:sz w:val="28"/>
          <w:szCs w:val="28"/>
        </w:rPr>
      </w:pPr>
      <w:r w:rsidRPr="0042613B">
        <w:rPr>
          <w:rFonts w:ascii="Times New Roman" w:hAnsi="Times New Roman" w:cs="Times New Roman"/>
          <w:sz w:val="28"/>
          <w:szCs w:val="28"/>
        </w:rPr>
        <w:t>- Код причины постановки на учет (КПП) (для юридического лица)</w:t>
      </w:r>
    </w:p>
    <w:p w:rsidR="0042613B" w:rsidRPr="0042613B" w:rsidRDefault="0042613B" w:rsidP="0042613B">
      <w:pPr>
        <w:pStyle w:val="ad"/>
        <w:rPr>
          <w:rFonts w:ascii="Times New Roman" w:hAnsi="Times New Roman" w:cs="Times New Roman"/>
          <w:sz w:val="28"/>
          <w:szCs w:val="28"/>
        </w:rPr>
      </w:pPr>
      <w:r w:rsidRPr="0042613B">
        <w:rPr>
          <w:rFonts w:ascii="Times New Roman" w:hAnsi="Times New Roman" w:cs="Times New Roman"/>
          <w:sz w:val="28"/>
          <w:szCs w:val="28"/>
        </w:rPr>
        <w:t>- Название судна</w:t>
      </w:r>
    </w:p>
    <w:p w:rsidR="0042613B" w:rsidRPr="0042613B" w:rsidRDefault="0042613B" w:rsidP="0042613B">
      <w:pPr>
        <w:pStyle w:val="ad"/>
        <w:rPr>
          <w:rFonts w:ascii="Times New Roman" w:hAnsi="Times New Roman" w:cs="Times New Roman"/>
          <w:sz w:val="28"/>
          <w:szCs w:val="28"/>
        </w:rPr>
      </w:pPr>
      <w:r w:rsidRPr="0042613B">
        <w:rPr>
          <w:rFonts w:ascii="Times New Roman" w:hAnsi="Times New Roman" w:cs="Times New Roman"/>
          <w:sz w:val="28"/>
          <w:szCs w:val="28"/>
        </w:rPr>
        <w:t>- Идентификационный номер судна, регистрационный номер (для маломерного судна)</w:t>
      </w:r>
    </w:p>
    <w:p w:rsidR="0042613B" w:rsidRPr="0042613B" w:rsidRDefault="0042613B" w:rsidP="0042613B">
      <w:pPr>
        <w:pStyle w:val="ad"/>
        <w:rPr>
          <w:rFonts w:ascii="Times New Roman" w:hAnsi="Times New Roman" w:cs="Times New Roman"/>
          <w:sz w:val="28"/>
          <w:szCs w:val="28"/>
        </w:rPr>
      </w:pPr>
      <w:r w:rsidRPr="0042613B">
        <w:rPr>
          <w:rFonts w:ascii="Times New Roman" w:hAnsi="Times New Roman" w:cs="Times New Roman"/>
          <w:sz w:val="28"/>
          <w:szCs w:val="28"/>
        </w:rPr>
        <w:t>- Номер и дата действующего разрешения на судовую радиостанцию (при наличии)</w:t>
      </w:r>
    </w:p>
    <w:p w:rsidR="0042613B" w:rsidRPr="0042613B" w:rsidRDefault="0042613B" w:rsidP="0042613B">
      <w:pPr>
        <w:pStyle w:val="ad"/>
        <w:rPr>
          <w:rFonts w:ascii="Times New Roman" w:hAnsi="Times New Roman" w:cs="Times New Roman"/>
          <w:sz w:val="28"/>
          <w:szCs w:val="28"/>
        </w:rPr>
      </w:pPr>
      <w:r w:rsidRPr="004261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2613B">
        <w:rPr>
          <w:rFonts w:ascii="Times New Roman" w:hAnsi="Times New Roman" w:cs="Times New Roman"/>
          <w:sz w:val="28"/>
          <w:szCs w:val="28"/>
        </w:rPr>
        <w:t>- Радиоэлектронные средства, исключаемые из состава судовой радиостанции)</w:t>
      </w:r>
      <w:proofErr w:type="gramEnd"/>
    </w:p>
    <w:p w:rsidR="0042613B" w:rsidRPr="0042613B" w:rsidRDefault="0042613B" w:rsidP="008000E0">
      <w:pPr>
        <w:pStyle w:val="ad"/>
        <w:spacing w:before="240" w:after="240"/>
        <w:rPr>
          <w:rFonts w:ascii="Times New Roman" w:hAnsi="Times New Roman" w:cs="Times New Roman"/>
          <w:b/>
          <w:sz w:val="28"/>
          <w:szCs w:val="28"/>
        </w:rPr>
      </w:pPr>
      <w:r w:rsidRPr="0042613B">
        <w:rPr>
          <w:rFonts w:ascii="Times New Roman" w:hAnsi="Times New Roman" w:cs="Times New Roman"/>
          <w:b/>
          <w:sz w:val="28"/>
          <w:szCs w:val="28"/>
        </w:rPr>
        <w:t>Перечень необходимых приложений:</w:t>
      </w:r>
    </w:p>
    <w:p w:rsidR="0042613B" w:rsidRPr="0042613B" w:rsidRDefault="0042613B" w:rsidP="0042613B">
      <w:pPr>
        <w:pStyle w:val="ad"/>
        <w:rPr>
          <w:rFonts w:ascii="Times New Roman" w:hAnsi="Times New Roman" w:cs="Times New Roman"/>
          <w:sz w:val="28"/>
          <w:szCs w:val="28"/>
        </w:rPr>
      </w:pPr>
      <w:r w:rsidRPr="0042613B">
        <w:rPr>
          <w:rFonts w:ascii="Times New Roman" w:hAnsi="Times New Roman" w:cs="Times New Roman"/>
          <w:sz w:val="28"/>
          <w:szCs w:val="28"/>
        </w:rPr>
        <w:t>1. Копия доверенности, на предоставление интересов заявителя.</w:t>
      </w:r>
    </w:p>
    <w:p w:rsidR="0042613B" w:rsidRPr="0042613B" w:rsidRDefault="0042613B" w:rsidP="0042613B">
      <w:pPr>
        <w:pStyle w:val="ad"/>
        <w:rPr>
          <w:rFonts w:ascii="Times New Roman" w:hAnsi="Times New Roman" w:cs="Times New Roman"/>
          <w:sz w:val="28"/>
          <w:szCs w:val="28"/>
        </w:rPr>
      </w:pPr>
      <w:r w:rsidRPr="0042613B">
        <w:rPr>
          <w:rFonts w:ascii="Times New Roman" w:hAnsi="Times New Roman" w:cs="Times New Roman"/>
          <w:sz w:val="28"/>
          <w:szCs w:val="28"/>
        </w:rPr>
        <w:t>2. Копия передаточного акта.</w:t>
      </w:r>
    </w:p>
    <w:sectPr w:rsidR="0042613B" w:rsidRPr="00426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6264A"/>
    <w:multiLevelType w:val="hybridMultilevel"/>
    <w:tmpl w:val="214A9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A4F92"/>
    <w:multiLevelType w:val="hybridMultilevel"/>
    <w:tmpl w:val="FEC470CA"/>
    <w:lvl w:ilvl="0" w:tplc="84448E52">
      <w:start w:val="1"/>
      <w:numFmt w:val="decimal"/>
      <w:lvlText w:val="%1."/>
      <w:lvlJc w:val="left"/>
      <w:pPr>
        <w:ind w:left="1069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107A65"/>
    <w:multiLevelType w:val="hybridMultilevel"/>
    <w:tmpl w:val="B10ED99E"/>
    <w:lvl w:ilvl="0" w:tplc="2D5A3904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89326B"/>
    <w:multiLevelType w:val="multilevel"/>
    <w:tmpl w:val="0638CC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AF7C17"/>
    <w:multiLevelType w:val="hybridMultilevel"/>
    <w:tmpl w:val="7F660432"/>
    <w:lvl w:ilvl="0" w:tplc="4984C4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22253B8"/>
    <w:multiLevelType w:val="multilevel"/>
    <w:tmpl w:val="CB2A7F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964C12"/>
    <w:multiLevelType w:val="hybridMultilevel"/>
    <w:tmpl w:val="D8A4B4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962EFB"/>
    <w:multiLevelType w:val="hybridMultilevel"/>
    <w:tmpl w:val="1ABE75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E75D1B"/>
    <w:multiLevelType w:val="hybridMultilevel"/>
    <w:tmpl w:val="B0764E1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C467BB"/>
    <w:multiLevelType w:val="hybridMultilevel"/>
    <w:tmpl w:val="6BC04128"/>
    <w:lvl w:ilvl="0" w:tplc="F948F6B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2D9623D"/>
    <w:multiLevelType w:val="hybridMultilevel"/>
    <w:tmpl w:val="F6A0E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494EAA"/>
    <w:multiLevelType w:val="hybridMultilevel"/>
    <w:tmpl w:val="2D522C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0720BEE"/>
    <w:multiLevelType w:val="hybridMultilevel"/>
    <w:tmpl w:val="5EE4E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EB7123"/>
    <w:multiLevelType w:val="hybridMultilevel"/>
    <w:tmpl w:val="168C8204"/>
    <w:lvl w:ilvl="0" w:tplc="374CDA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D6302F"/>
    <w:multiLevelType w:val="hybridMultilevel"/>
    <w:tmpl w:val="7B90BB68"/>
    <w:lvl w:ilvl="0" w:tplc="374CDA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DA2015"/>
    <w:multiLevelType w:val="hybridMultilevel"/>
    <w:tmpl w:val="F900F904"/>
    <w:lvl w:ilvl="0" w:tplc="374CDA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8F3006"/>
    <w:multiLevelType w:val="hybridMultilevel"/>
    <w:tmpl w:val="13760DE0"/>
    <w:lvl w:ilvl="0" w:tplc="53B84E94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92484AC2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7">
    <w:nsid w:val="562D358A"/>
    <w:multiLevelType w:val="hybridMultilevel"/>
    <w:tmpl w:val="779619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20C3700"/>
    <w:multiLevelType w:val="hybridMultilevel"/>
    <w:tmpl w:val="37341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C564BF"/>
    <w:multiLevelType w:val="hybridMultilevel"/>
    <w:tmpl w:val="91329CAE"/>
    <w:lvl w:ilvl="0" w:tplc="2E5CF0F6">
      <w:start w:val="1"/>
      <w:numFmt w:val="bullet"/>
      <w:lvlText w:val=""/>
      <w:lvlJc w:val="left"/>
      <w:pPr>
        <w:tabs>
          <w:tab w:val="num" w:pos="1956"/>
        </w:tabs>
        <w:ind w:left="1956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956"/>
        </w:tabs>
        <w:ind w:left="19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6"/>
        </w:tabs>
        <w:ind w:left="26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6"/>
        </w:tabs>
        <w:ind w:left="33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6"/>
        </w:tabs>
        <w:ind w:left="41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6"/>
        </w:tabs>
        <w:ind w:left="48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6"/>
        </w:tabs>
        <w:ind w:left="55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6"/>
        </w:tabs>
        <w:ind w:left="62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6"/>
        </w:tabs>
        <w:ind w:left="6996" w:hanging="360"/>
      </w:pPr>
      <w:rPr>
        <w:rFonts w:ascii="Wingdings" w:hAnsi="Wingdings" w:hint="default"/>
      </w:rPr>
    </w:lvl>
  </w:abstractNum>
  <w:abstractNum w:abstractNumId="20">
    <w:nsid w:val="738159FA"/>
    <w:multiLevelType w:val="hybridMultilevel"/>
    <w:tmpl w:val="823A4B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948C95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565007B"/>
    <w:multiLevelType w:val="hybridMultilevel"/>
    <w:tmpl w:val="854C5E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2"/>
  </w:num>
  <w:num w:numId="4">
    <w:abstractNumId w:val="20"/>
  </w:num>
  <w:num w:numId="5">
    <w:abstractNumId w:val="6"/>
  </w:num>
  <w:num w:numId="6">
    <w:abstractNumId w:val="7"/>
  </w:num>
  <w:num w:numId="7">
    <w:abstractNumId w:val="5"/>
  </w:num>
  <w:num w:numId="8">
    <w:abstractNumId w:val="3"/>
  </w:num>
  <w:num w:numId="9">
    <w:abstractNumId w:val="21"/>
  </w:num>
  <w:num w:numId="10">
    <w:abstractNumId w:val="17"/>
  </w:num>
  <w:num w:numId="11">
    <w:abstractNumId w:val="11"/>
  </w:num>
  <w:num w:numId="12">
    <w:abstractNumId w:val="4"/>
  </w:num>
  <w:num w:numId="13">
    <w:abstractNumId w:val="1"/>
  </w:num>
  <w:num w:numId="14">
    <w:abstractNumId w:val="9"/>
  </w:num>
  <w:num w:numId="15">
    <w:abstractNumId w:val="8"/>
  </w:num>
  <w:num w:numId="16">
    <w:abstractNumId w:val="12"/>
  </w:num>
  <w:num w:numId="17">
    <w:abstractNumId w:val="18"/>
  </w:num>
  <w:num w:numId="18">
    <w:abstractNumId w:val="10"/>
  </w:num>
  <w:num w:numId="19">
    <w:abstractNumId w:val="15"/>
  </w:num>
  <w:num w:numId="20">
    <w:abstractNumId w:val="13"/>
  </w:num>
  <w:num w:numId="21">
    <w:abstractNumId w:val="14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noPunctuationKerning/>
  <w:characterSpacingControl w:val="doNotCompress"/>
  <w:compat/>
  <w:rsids>
    <w:rsidRoot w:val="00D70520"/>
    <w:rsid w:val="00024324"/>
    <w:rsid w:val="00033E75"/>
    <w:rsid w:val="00046E2A"/>
    <w:rsid w:val="00047464"/>
    <w:rsid w:val="00061F94"/>
    <w:rsid w:val="000632C8"/>
    <w:rsid w:val="000708EF"/>
    <w:rsid w:val="0008016F"/>
    <w:rsid w:val="000835FE"/>
    <w:rsid w:val="000A2490"/>
    <w:rsid w:val="000B0CD0"/>
    <w:rsid w:val="000B6EB9"/>
    <w:rsid w:val="000B7E6B"/>
    <w:rsid w:val="000F61DC"/>
    <w:rsid w:val="000F64AF"/>
    <w:rsid w:val="0010011E"/>
    <w:rsid w:val="00116253"/>
    <w:rsid w:val="00120E84"/>
    <w:rsid w:val="00141C9E"/>
    <w:rsid w:val="00172FA2"/>
    <w:rsid w:val="001B69A5"/>
    <w:rsid w:val="001C0D2C"/>
    <w:rsid w:val="001D64A6"/>
    <w:rsid w:val="00200FA9"/>
    <w:rsid w:val="00212719"/>
    <w:rsid w:val="0022337B"/>
    <w:rsid w:val="00225D84"/>
    <w:rsid w:val="00236897"/>
    <w:rsid w:val="00275F91"/>
    <w:rsid w:val="00285388"/>
    <w:rsid w:val="00290306"/>
    <w:rsid w:val="002B18C1"/>
    <w:rsid w:val="002B4858"/>
    <w:rsid w:val="002D435E"/>
    <w:rsid w:val="002D7F11"/>
    <w:rsid w:val="002E4DAD"/>
    <w:rsid w:val="002F2407"/>
    <w:rsid w:val="00300FAA"/>
    <w:rsid w:val="00301B3D"/>
    <w:rsid w:val="00307C69"/>
    <w:rsid w:val="00355FA1"/>
    <w:rsid w:val="00357D8C"/>
    <w:rsid w:val="00362623"/>
    <w:rsid w:val="003863F6"/>
    <w:rsid w:val="003B1288"/>
    <w:rsid w:val="003B7F68"/>
    <w:rsid w:val="003E084A"/>
    <w:rsid w:val="003E6A37"/>
    <w:rsid w:val="003E7B1F"/>
    <w:rsid w:val="004006DF"/>
    <w:rsid w:val="00405991"/>
    <w:rsid w:val="00417FB2"/>
    <w:rsid w:val="00423A97"/>
    <w:rsid w:val="0042613B"/>
    <w:rsid w:val="00430F5F"/>
    <w:rsid w:val="00465881"/>
    <w:rsid w:val="0047470C"/>
    <w:rsid w:val="00490FF2"/>
    <w:rsid w:val="00496C65"/>
    <w:rsid w:val="004973E6"/>
    <w:rsid w:val="004B559A"/>
    <w:rsid w:val="004C7E31"/>
    <w:rsid w:val="004E0B23"/>
    <w:rsid w:val="004F30FB"/>
    <w:rsid w:val="00516647"/>
    <w:rsid w:val="00526693"/>
    <w:rsid w:val="00537E0A"/>
    <w:rsid w:val="00545105"/>
    <w:rsid w:val="005922C4"/>
    <w:rsid w:val="0059680E"/>
    <w:rsid w:val="005A2592"/>
    <w:rsid w:val="005B18BC"/>
    <w:rsid w:val="005E608E"/>
    <w:rsid w:val="006053AA"/>
    <w:rsid w:val="00611277"/>
    <w:rsid w:val="006128D5"/>
    <w:rsid w:val="006131F0"/>
    <w:rsid w:val="00623B44"/>
    <w:rsid w:val="006527A6"/>
    <w:rsid w:val="006722CB"/>
    <w:rsid w:val="00676179"/>
    <w:rsid w:val="006871EB"/>
    <w:rsid w:val="006A3AF6"/>
    <w:rsid w:val="006C73F5"/>
    <w:rsid w:val="006D470F"/>
    <w:rsid w:val="00701D86"/>
    <w:rsid w:val="00706DF2"/>
    <w:rsid w:val="007178D6"/>
    <w:rsid w:val="007449D9"/>
    <w:rsid w:val="007469A0"/>
    <w:rsid w:val="0078064B"/>
    <w:rsid w:val="00784E30"/>
    <w:rsid w:val="007B3B72"/>
    <w:rsid w:val="007B77D4"/>
    <w:rsid w:val="007C3F2E"/>
    <w:rsid w:val="007D2F04"/>
    <w:rsid w:val="007F1856"/>
    <w:rsid w:val="008000E0"/>
    <w:rsid w:val="00807D05"/>
    <w:rsid w:val="0084174C"/>
    <w:rsid w:val="00841D24"/>
    <w:rsid w:val="008501D4"/>
    <w:rsid w:val="00864E7E"/>
    <w:rsid w:val="00897EAE"/>
    <w:rsid w:val="008A27B0"/>
    <w:rsid w:val="008A5891"/>
    <w:rsid w:val="008B0859"/>
    <w:rsid w:val="008D3DDC"/>
    <w:rsid w:val="008D60F3"/>
    <w:rsid w:val="008F25CA"/>
    <w:rsid w:val="00962F4B"/>
    <w:rsid w:val="00970B17"/>
    <w:rsid w:val="00977999"/>
    <w:rsid w:val="00984095"/>
    <w:rsid w:val="0099173E"/>
    <w:rsid w:val="009C501F"/>
    <w:rsid w:val="009D02E9"/>
    <w:rsid w:val="009D646A"/>
    <w:rsid w:val="009F3047"/>
    <w:rsid w:val="00A02C18"/>
    <w:rsid w:val="00A144E2"/>
    <w:rsid w:val="00A376BB"/>
    <w:rsid w:val="00A44975"/>
    <w:rsid w:val="00A64D9E"/>
    <w:rsid w:val="00A65A09"/>
    <w:rsid w:val="00A7049A"/>
    <w:rsid w:val="00A845E1"/>
    <w:rsid w:val="00A86F45"/>
    <w:rsid w:val="00A92B1D"/>
    <w:rsid w:val="00B13DB5"/>
    <w:rsid w:val="00B32066"/>
    <w:rsid w:val="00B35D6E"/>
    <w:rsid w:val="00B83F7B"/>
    <w:rsid w:val="00B96502"/>
    <w:rsid w:val="00BB676C"/>
    <w:rsid w:val="00BB6C3F"/>
    <w:rsid w:val="00BC7E28"/>
    <w:rsid w:val="00C02A9E"/>
    <w:rsid w:val="00C05764"/>
    <w:rsid w:val="00C26F1F"/>
    <w:rsid w:val="00C276B4"/>
    <w:rsid w:val="00C37F0F"/>
    <w:rsid w:val="00C42713"/>
    <w:rsid w:val="00C444D3"/>
    <w:rsid w:val="00C67E7D"/>
    <w:rsid w:val="00C93798"/>
    <w:rsid w:val="00CA12DD"/>
    <w:rsid w:val="00CA362A"/>
    <w:rsid w:val="00CE0428"/>
    <w:rsid w:val="00D013CF"/>
    <w:rsid w:val="00D03C75"/>
    <w:rsid w:val="00D062F8"/>
    <w:rsid w:val="00D26027"/>
    <w:rsid w:val="00D46F5B"/>
    <w:rsid w:val="00D63E0B"/>
    <w:rsid w:val="00D70520"/>
    <w:rsid w:val="00D9035A"/>
    <w:rsid w:val="00DA2B5B"/>
    <w:rsid w:val="00DC54AF"/>
    <w:rsid w:val="00DD2AFF"/>
    <w:rsid w:val="00DD4F45"/>
    <w:rsid w:val="00DF5825"/>
    <w:rsid w:val="00E57E67"/>
    <w:rsid w:val="00E65715"/>
    <w:rsid w:val="00E91B4C"/>
    <w:rsid w:val="00E97358"/>
    <w:rsid w:val="00E97422"/>
    <w:rsid w:val="00EA1B3A"/>
    <w:rsid w:val="00EB2B6F"/>
    <w:rsid w:val="00EC2E3B"/>
    <w:rsid w:val="00ED2AA0"/>
    <w:rsid w:val="00EE04F8"/>
    <w:rsid w:val="00F049BA"/>
    <w:rsid w:val="00F15A42"/>
    <w:rsid w:val="00F54515"/>
    <w:rsid w:val="00F62063"/>
    <w:rsid w:val="00F72540"/>
    <w:rsid w:val="00F7437D"/>
    <w:rsid w:val="00F74DEE"/>
    <w:rsid w:val="00F77F01"/>
    <w:rsid w:val="00FC0F1D"/>
    <w:rsid w:val="00FC0F38"/>
    <w:rsid w:val="00FC21A2"/>
    <w:rsid w:val="00FC42D2"/>
    <w:rsid w:val="00FC4D30"/>
    <w:rsid w:val="00FD5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0FAA"/>
    <w:rPr>
      <w:sz w:val="24"/>
      <w:szCs w:val="24"/>
    </w:rPr>
  </w:style>
  <w:style w:type="paragraph" w:styleId="1">
    <w:name w:val="heading 1"/>
    <w:basedOn w:val="a"/>
    <w:link w:val="10"/>
    <w:qFormat/>
    <w:pPr>
      <w:outlineLvl w:val="0"/>
    </w:pPr>
    <w:rPr>
      <w:rFonts w:ascii="Tahoma" w:hAnsi="Tahoma" w:cs="Tahoma"/>
      <w:b/>
      <w:bCs/>
      <w:color w:val="790627"/>
      <w:kern w:val="36"/>
      <w:sz w:val="26"/>
      <w:szCs w:val="26"/>
    </w:rPr>
  </w:style>
  <w:style w:type="paragraph" w:styleId="2">
    <w:name w:val="heading 2"/>
    <w:basedOn w:val="a"/>
    <w:qFormat/>
    <w:pPr>
      <w:spacing w:before="100" w:beforeAutospacing="1" w:after="100" w:afterAutospacing="1"/>
      <w:outlineLvl w:val="1"/>
    </w:pPr>
    <w:rPr>
      <w:rFonts w:ascii="Arial" w:hAnsi="Arial" w:cs="Arial"/>
      <w:b/>
      <w:bCs/>
      <w:color w:val="A95F21"/>
    </w:rPr>
  </w:style>
  <w:style w:type="paragraph" w:styleId="3">
    <w:name w:val="heading 3"/>
    <w:basedOn w:val="a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color w:val="A95F21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0000FF"/>
      <w:u w:val="single"/>
    </w:rPr>
  </w:style>
  <w:style w:type="paragraph" w:customStyle="1" w:styleId="greytext">
    <w:name w:val="grey_text"/>
    <w:basedOn w:val="a"/>
    <w:pPr>
      <w:spacing w:before="100" w:beforeAutospacing="1" w:after="100" w:afterAutospacing="1"/>
    </w:pPr>
    <w:rPr>
      <w:color w:val="666666"/>
      <w:u w:val="single"/>
    </w:rPr>
  </w:style>
  <w:style w:type="paragraph" w:customStyle="1" w:styleId="line">
    <w:name w:val="line"/>
    <w:basedOn w:val="a"/>
    <w:pPr>
      <w:spacing w:before="165"/>
      <w:ind w:left="-75"/>
    </w:pPr>
  </w:style>
  <w:style w:type="paragraph" w:styleId="a5">
    <w:name w:val="Normal (Web)"/>
    <w:basedOn w:val="a"/>
    <w:pPr>
      <w:spacing w:before="100" w:beforeAutospacing="1" w:after="100" w:afterAutospacing="1"/>
    </w:pPr>
  </w:style>
  <w:style w:type="character" w:styleId="a6">
    <w:name w:val="Emphasis"/>
    <w:qFormat/>
    <w:rPr>
      <w:i/>
      <w:iCs/>
    </w:rPr>
  </w:style>
  <w:style w:type="paragraph" w:styleId="a7">
    <w:name w:val="Title"/>
    <w:basedOn w:val="a"/>
    <w:qFormat/>
    <w:pPr>
      <w:jc w:val="center"/>
    </w:pPr>
    <w:rPr>
      <w:b/>
      <w:bCs/>
      <w:sz w:val="28"/>
    </w:rPr>
  </w:style>
  <w:style w:type="paragraph" w:styleId="a8">
    <w:name w:val="Balloon Text"/>
    <w:basedOn w:val="a"/>
    <w:semiHidden/>
    <w:rsid w:val="00984095"/>
    <w:rPr>
      <w:rFonts w:ascii="Tahoma" w:hAnsi="Tahoma" w:cs="Tahoma"/>
      <w:sz w:val="16"/>
      <w:szCs w:val="16"/>
    </w:rPr>
  </w:style>
  <w:style w:type="character" w:styleId="a9">
    <w:name w:val="Strong"/>
    <w:qFormat/>
    <w:rsid w:val="00EC2E3B"/>
    <w:rPr>
      <w:b/>
      <w:bCs/>
    </w:rPr>
  </w:style>
  <w:style w:type="paragraph" w:styleId="aa">
    <w:name w:val="List Paragraph"/>
    <w:basedOn w:val="a"/>
    <w:uiPriority w:val="34"/>
    <w:qFormat/>
    <w:rsid w:val="00701D86"/>
    <w:pPr>
      <w:ind w:left="708"/>
    </w:pPr>
  </w:style>
  <w:style w:type="character" w:customStyle="1" w:styleId="10">
    <w:name w:val="Заголовок 1 Знак"/>
    <w:link w:val="1"/>
    <w:rsid w:val="00F54515"/>
    <w:rPr>
      <w:rFonts w:ascii="Tahoma" w:hAnsi="Tahoma" w:cs="Tahoma"/>
      <w:b/>
      <w:bCs/>
      <w:color w:val="790627"/>
      <w:kern w:val="36"/>
      <w:sz w:val="26"/>
      <w:szCs w:val="26"/>
    </w:rPr>
  </w:style>
  <w:style w:type="paragraph" w:styleId="ab">
    <w:name w:val="Document Map"/>
    <w:basedOn w:val="a"/>
    <w:link w:val="ac"/>
    <w:rsid w:val="00A376BB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rsid w:val="00A376BB"/>
    <w:rPr>
      <w:rFonts w:ascii="Tahoma" w:hAnsi="Tahoma" w:cs="Tahoma"/>
      <w:sz w:val="16"/>
      <w:szCs w:val="16"/>
    </w:rPr>
  </w:style>
  <w:style w:type="paragraph" w:styleId="ad">
    <w:name w:val="Plain Text"/>
    <w:basedOn w:val="a"/>
    <w:link w:val="ae"/>
    <w:uiPriority w:val="99"/>
    <w:unhideWhenUsed/>
    <w:rsid w:val="0042613B"/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ae">
    <w:name w:val="Текст Знак"/>
    <w:basedOn w:val="a0"/>
    <w:link w:val="ad"/>
    <w:uiPriority w:val="99"/>
    <w:rsid w:val="0042613B"/>
    <w:rPr>
      <w:rFonts w:ascii="Consolas" w:eastAsiaTheme="minorHAnsi" w:hAnsi="Consolas" w:cs="Consolas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1681</Words>
  <Characters>9588</Characters>
  <Application>Microsoft Office Word</Application>
  <DocSecurity>0</DocSecurity>
  <Lines>79</Lines>
  <Paragraphs>22</Paragraphs>
  <ScaleCrop>false</ScaleCrop>
  <Company>УРКНРТ</Company>
  <LinksUpToDate>false</LinksUpToDate>
  <CharactersWithSpaces>11247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Россвязьохранкультуры | На осуществление деятельности в области оказания услуг связи</dc:title>
  <dc:creator>Колесар Иван</dc:creator>
  <cp:lastModifiedBy>Колесар Иван</cp:lastModifiedBy>
  <cp:revision>2</cp:revision>
  <cp:lastPrinted>2015-07-13T05:38:00Z</cp:lastPrinted>
  <dcterms:created xsi:type="dcterms:W3CDTF">2019-05-17T07:00:00Z</dcterms:created>
  <dcterms:modified xsi:type="dcterms:W3CDTF">2019-05-17T07:00:00Z</dcterms:modified>
</cp:coreProperties>
</file>